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B7" w:rsidRDefault="00BA778B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DC47B7" w:rsidRDefault="00DC47B7">
      <w:pPr>
        <w:jc w:val="center"/>
      </w:pPr>
    </w:p>
    <w:p w:rsidR="00DC47B7" w:rsidRDefault="00BA778B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DC47B7" w:rsidRDefault="00DC47B7">
      <w:pPr>
        <w:jc w:val="center"/>
      </w:pPr>
    </w:p>
    <w:p w:rsidR="00BA778B" w:rsidRDefault="00BA778B">
      <w:pPr>
        <w:jc w:val="right"/>
        <w:rPr>
          <w:sz w:val="28"/>
        </w:rPr>
      </w:pPr>
    </w:p>
    <w:p w:rsidR="00DC47B7" w:rsidRDefault="00BA778B">
      <w:pPr>
        <w:jc w:val="right"/>
      </w:pPr>
      <w:r>
        <w:rPr>
          <w:sz w:val="28"/>
        </w:rPr>
        <w:t>УТВЕРЖДАЮ</w:t>
      </w:r>
    </w:p>
    <w:p w:rsidR="00DC47B7" w:rsidRDefault="00BA778B">
      <w:pPr>
        <w:jc w:val="right"/>
      </w:pPr>
      <w:r>
        <w:rPr>
          <w:sz w:val="28"/>
        </w:rPr>
        <w:t>Проректор по учебной работе</w:t>
      </w:r>
    </w:p>
    <w:p w:rsidR="00DC47B7" w:rsidRDefault="00BA778B">
      <w:pPr>
        <w:jc w:val="right"/>
      </w:pPr>
      <w:r>
        <w:rPr>
          <w:sz w:val="28"/>
        </w:rPr>
        <w:t>к.э.н., доцент Волченко Л.Ю.</w:t>
      </w:r>
    </w:p>
    <w:p w:rsidR="00DC47B7" w:rsidRDefault="00DC47B7"/>
    <w:p w:rsidR="00DC47B7" w:rsidRDefault="00BA778B">
      <w:pPr>
        <w:jc w:val="right"/>
      </w:pPr>
      <w:r>
        <w:rPr>
          <w:sz w:val="28"/>
        </w:rPr>
        <w:t>__________________________</w:t>
      </w:r>
    </w:p>
    <w:p w:rsidR="00DC47B7" w:rsidRDefault="00DC47B7"/>
    <w:p w:rsidR="00DC47B7" w:rsidRDefault="00BA778B">
      <w:pPr>
        <w:jc w:val="right"/>
      </w:pPr>
      <w:r>
        <w:rPr>
          <w:sz w:val="28"/>
        </w:rPr>
        <w:t>25.05.2018 г.</w:t>
      </w:r>
    </w:p>
    <w:p w:rsidR="00DC47B7" w:rsidRDefault="00DC47B7"/>
    <w:p w:rsidR="00DC47B7" w:rsidRDefault="00DC47B7"/>
    <w:p w:rsidR="00DC47B7" w:rsidRDefault="00DC47B7"/>
    <w:p w:rsidR="00DC47B7" w:rsidRDefault="00BA778B">
      <w:pPr>
        <w:jc w:val="center"/>
      </w:pPr>
      <w:r>
        <w:rPr>
          <w:b/>
          <w:sz w:val="28"/>
        </w:rPr>
        <w:t>РАБОЧАЯ ПРОГРАММА ПРАКТИКИ</w:t>
      </w:r>
    </w:p>
    <w:p w:rsidR="00DC47B7" w:rsidRDefault="00BA778B" w:rsidP="00E1231C">
      <w:pPr>
        <w:suppressAutoHyphens/>
        <w:jc w:val="center"/>
      </w:pPr>
      <w:r>
        <w:rPr>
          <w:b/>
          <w:sz w:val="28"/>
        </w:rPr>
        <w:t>Б2.В.4. Производственная практика (практика по получению профессиональных умений и опыта профессиональной деятельности)</w:t>
      </w:r>
    </w:p>
    <w:p w:rsidR="00DC47B7" w:rsidRDefault="00DC47B7"/>
    <w:p w:rsidR="00DC47B7" w:rsidRDefault="00BA778B">
      <w:pPr>
        <w:jc w:val="center"/>
      </w:pPr>
      <w:r>
        <w:rPr>
          <w:sz w:val="28"/>
        </w:rPr>
        <w:t>Направление подготовки: 21.03.02 Землеустройство и кадастры</w:t>
      </w:r>
    </w:p>
    <w:p w:rsidR="00DC47B7" w:rsidRDefault="00BA778B" w:rsidP="00E1231C">
      <w:pPr>
        <w:suppressAutoHyphens/>
        <w:jc w:val="center"/>
      </w:pPr>
      <w:r>
        <w:rPr>
          <w:sz w:val="28"/>
        </w:rPr>
        <w:t>Направленность (профиль): Организационное и правовое обеспечение управления недвижимостью</w:t>
      </w:r>
    </w:p>
    <w:p w:rsidR="00DC47B7" w:rsidRDefault="00BA778B">
      <w:pPr>
        <w:jc w:val="center"/>
      </w:pPr>
      <w:r>
        <w:rPr>
          <w:sz w:val="28"/>
        </w:rPr>
        <w:t>Квалификация выпускника: бакалавр</w:t>
      </w:r>
    </w:p>
    <w:p w:rsidR="00DC47B7" w:rsidRDefault="00DC47B7"/>
    <w:p w:rsidR="00DC47B7" w:rsidRDefault="00BA778B">
      <w:pPr>
        <w:jc w:val="center"/>
      </w:pPr>
      <w:r>
        <w:rPr>
          <w:sz w:val="28"/>
        </w:rPr>
        <w:t>Форма обучения: очная, заочная</w:t>
      </w:r>
    </w:p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E1231C" w:rsidRDefault="00E1231C"/>
    <w:p w:rsidR="00E1231C" w:rsidRDefault="00E1231C"/>
    <w:p w:rsidR="00E1231C" w:rsidRDefault="00E1231C"/>
    <w:p w:rsidR="00E1231C" w:rsidRDefault="00E1231C"/>
    <w:p w:rsidR="00E1231C" w:rsidRDefault="00E1231C"/>
    <w:p w:rsidR="00E1231C" w:rsidRDefault="00E1231C"/>
    <w:p w:rsidR="00DC47B7" w:rsidRDefault="00BA778B">
      <w:pPr>
        <w:jc w:val="center"/>
      </w:pPr>
      <w:r>
        <w:rPr>
          <w:sz w:val="28"/>
        </w:rPr>
        <w:t>Иркутск 2018</w:t>
      </w:r>
    </w:p>
    <w:p w:rsidR="00DC47B7" w:rsidRDefault="00BA778B">
      <w:r>
        <w:br w:type="page"/>
      </w:r>
    </w:p>
    <w:p w:rsidR="00DC47B7" w:rsidRDefault="00BA778B">
      <w:r>
        <w:rPr>
          <w:sz w:val="28"/>
        </w:rPr>
        <w:lastRenderedPageBreak/>
        <w:t>Программа составлена в соответствии с ФГОС ВО по направлению 21.03.02 Землеустройство и кадастры.</w:t>
      </w:r>
    </w:p>
    <w:p w:rsidR="00DC47B7" w:rsidRDefault="00DC47B7">
      <w:pPr>
        <w:jc w:val="center"/>
      </w:pPr>
    </w:p>
    <w:p w:rsidR="00DC47B7" w:rsidRDefault="00BA778B">
      <w:r>
        <w:rPr>
          <w:sz w:val="28"/>
        </w:rPr>
        <w:t>Авторы С.</w:t>
      </w:r>
      <w:r w:rsidR="00E1231C">
        <w:rPr>
          <w:sz w:val="28"/>
        </w:rPr>
        <w:t xml:space="preserve"> </w:t>
      </w:r>
      <w:r>
        <w:rPr>
          <w:sz w:val="28"/>
        </w:rPr>
        <w:t xml:space="preserve">А. Астафьев, </w:t>
      </w:r>
      <w:r w:rsidR="00E1231C">
        <w:rPr>
          <w:sz w:val="28"/>
        </w:rPr>
        <w:t xml:space="preserve">И. Г. </w:t>
      </w:r>
      <w:r>
        <w:rPr>
          <w:sz w:val="28"/>
        </w:rPr>
        <w:t>Торгашина</w:t>
      </w:r>
    </w:p>
    <w:p w:rsidR="00DC47B7" w:rsidRDefault="00DC47B7">
      <w:pPr>
        <w:jc w:val="center"/>
      </w:pPr>
    </w:p>
    <w:p w:rsidR="00DC47B7" w:rsidRDefault="00DC47B7">
      <w:pPr>
        <w:jc w:val="center"/>
      </w:pPr>
    </w:p>
    <w:p w:rsidR="00DC47B7" w:rsidRDefault="00BA778B" w:rsidP="00E1231C">
      <w:pPr>
        <w:jc w:val="both"/>
      </w:pPr>
      <w:r>
        <w:rPr>
          <w:sz w:val="28"/>
        </w:rPr>
        <w:t xml:space="preserve">Рабочая программа обсуждена и утверждена на заседании кафедры </w:t>
      </w:r>
      <w:r w:rsidR="00FA4B03">
        <w:rPr>
          <w:sz w:val="28"/>
        </w:rPr>
        <w:t>экономики строительства и управления недвижимостью</w:t>
      </w:r>
    </w:p>
    <w:p w:rsidR="00DC47B7" w:rsidRDefault="00DC47B7"/>
    <w:p w:rsidR="00DC47B7" w:rsidRDefault="0043486F" w:rsidP="00FA4B03">
      <w:pPr>
        <w:rPr>
          <w:sz w:val="28"/>
        </w:rPr>
      </w:pPr>
      <w:r>
        <w:rPr>
          <w:sz w:val="28"/>
        </w:rPr>
        <w:t>З</w:t>
      </w:r>
      <w:r w:rsidR="00BA778B">
        <w:rPr>
          <w:sz w:val="28"/>
        </w:rPr>
        <w:t>аведующ</w:t>
      </w:r>
      <w:r>
        <w:rPr>
          <w:sz w:val="28"/>
        </w:rPr>
        <w:t>ий</w:t>
      </w:r>
      <w:r w:rsidR="00BA778B">
        <w:rPr>
          <w:sz w:val="28"/>
        </w:rPr>
        <w:t xml:space="preserve"> кафедрой</w:t>
      </w:r>
      <w:r w:rsidR="00FA4B03">
        <w:rPr>
          <w:sz w:val="28"/>
        </w:rPr>
        <w:t xml:space="preserve"> С.А. Астафьев</w:t>
      </w:r>
    </w:p>
    <w:p w:rsidR="00FA4B03" w:rsidRDefault="00FA4B03" w:rsidP="00FA4B03"/>
    <w:p w:rsidR="00DC47B7" w:rsidRDefault="00DC47B7">
      <w:pPr>
        <w:jc w:val="right"/>
      </w:pPr>
    </w:p>
    <w:p w:rsidR="00DC47B7" w:rsidRDefault="00BA778B">
      <w:pPr>
        <w:jc w:val="center"/>
      </w:pPr>
      <w:r>
        <w:rPr>
          <w:sz w:val="28"/>
        </w:rPr>
        <w:t>Дата актуализации рабочей программы: 28.06.2019</w:t>
      </w:r>
      <w:r w:rsidR="00E1231C">
        <w:rPr>
          <w:sz w:val="28"/>
        </w:rPr>
        <w:t xml:space="preserve"> г.</w:t>
      </w:r>
    </w:p>
    <w:p w:rsidR="00DC47B7" w:rsidRDefault="00BA778B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</w:t>
      </w:r>
      <w:r w:rsidR="00E1231C">
        <w:rPr>
          <w:sz w:val="28"/>
        </w:rPr>
        <w:t xml:space="preserve"> г.</w:t>
      </w:r>
    </w:p>
    <w:p w:rsidR="00FA4B03" w:rsidRDefault="00FA4B03" w:rsidP="00FA4B03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FA4B03" w:rsidRDefault="00FA4B03">
      <w:pPr>
        <w:jc w:val="center"/>
      </w:pPr>
    </w:p>
    <w:p w:rsidR="00DC47B7" w:rsidRDefault="00BA778B">
      <w:r>
        <w:br w:type="page"/>
      </w:r>
    </w:p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>Тип практики: практика по получению профессиональных умений и опыта профессиональной деятельности.</w:t>
      </w:r>
    </w:p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 xml:space="preserve">Целью прохождения практики является подготовка студента к осуществлению профессиональной деятельности в части расчетно-экономической и информационно-аналитической деятельности в соответствующей области профессиональной деятельности. 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>Задачами преддипломной практики являются: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>–</w:t>
      </w:r>
      <w:r w:rsidR="00BA778B">
        <w:rPr>
          <w:sz w:val="24"/>
        </w:rPr>
        <w:t xml:space="preserve"> закрепление и углубление теоретических знаний студентов по экономическому анализу, планированию и прогнозированию развития отрасли;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>–</w:t>
      </w:r>
      <w:r w:rsidR="00BA778B">
        <w:rPr>
          <w:sz w:val="24"/>
        </w:rPr>
        <w:t xml:space="preserve"> участие в работе по сбору и подготовке исходных данных для проведения расчетов экономических и социально-экономических показателей, характеризующих деятельность отрасли;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>–</w:t>
      </w:r>
      <w:r w:rsidR="00BA778B">
        <w:rPr>
          <w:sz w:val="24"/>
        </w:rPr>
        <w:t xml:space="preserve"> получение профессиональных умений и опыта профессиональной деятельности путем выяснения особенностей функционирования отрасли и предложению путей решения существующих проблем в отрасли;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>–</w:t>
      </w:r>
      <w:r w:rsidR="00BA778B">
        <w:rPr>
          <w:sz w:val="24"/>
        </w:rPr>
        <w:t xml:space="preserve"> участие в проведении расчетов экономических и социально-экономических показателей развития отрасли на основе типовых методик с учетом действующей нормативно-правовой базы;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 xml:space="preserve">– </w:t>
      </w:r>
      <w:r w:rsidR="00BA778B">
        <w:rPr>
          <w:sz w:val="24"/>
        </w:rPr>
        <w:t>изучение основных законодательных, инструктивных и нормативных документов и материалов, регламентирующих деятельность предприятий и организаций в отрасли;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 xml:space="preserve">– </w:t>
      </w:r>
      <w:r w:rsidR="00BA778B">
        <w:rPr>
          <w:sz w:val="24"/>
        </w:rPr>
        <w:t>приобретение навыков применения и использования нормативных и методических материалов;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 xml:space="preserve">– </w:t>
      </w:r>
      <w:r w:rsidR="00BA778B">
        <w:rPr>
          <w:sz w:val="24"/>
        </w:rPr>
        <w:t>развитие навыков презентации и защиты результатов выполняемой работы;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 xml:space="preserve">– </w:t>
      </w:r>
      <w:r w:rsidR="00BA778B">
        <w:rPr>
          <w:sz w:val="24"/>
        </w:rPr>
        <w:t>подготовка студентов к прохождению государственной итоговой аттестации и выполнению выпускной квалификационной работы (бакалаврской работы).</w:t>
      </w:r>
    </w:p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DC47B7" w:rsidRDefault="00BA778B" w:rsidP="00E1231C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DC47B7" w:rsidRDefault="00BA778B" w:rsidP="00E1231C">
      <w:pPr>
        <w:ind w:firstLine="709"/>
      </w:pPr>
      <w:r>
        <w:rPr>
          <w:sz w:val="24"/>
        </w:rPr>
        <w:t>Форма проведения практики: дискретно.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DC47B7" w:rsidRDefault="00DC47B7"/>
    <w:p w:rsidR="00DC47B7" w:rsidRDefault="00BA778B">
      <w:pPr>
        <w:jc w:val="center"/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tbl>
      <w:tblPr>
        <w:tblStyle w:val="a9"/>
        <w:tblW w:w="9634" w:type="dxa"/>
        <w:tblLook w:val="0000" w:firstRow="0" w:lastRow="0" w:firstColumn="0" w:lastColumn="0" w:noHBand="0" w:noVBand="0"/>
      </w:tblPr>
      <w:tblGrid>
        <w:gridCol w:w="1701"/>
        <w:gridCol w:w="7933"/>
      </w:tblGrid>
      <w:tr w:rsidR="00DC47B7" w:rsidTr="0043486F">
        <w:trPr>
          <w:tblHeader/>
        </w:trPr>
        <w:tc>
          <w:tcPr>
            <w:tcW w:w="1701" w:type="dxa"/>
            <w:vAlign w:val="center"/>
          </w:tcPr>
          <w:p w:rsidR="00DC47B7" w:rsidRDefault="00BA778B" w:rsidP="00E1231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DC47B7" w:rsidRDefault="00BA778B" w:rsidP="00E1231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DC47B7" w:rsidTr="0043486F">
        <w:tc>
          <w:tcPr>
            <w:tcW w:w="1701" w:type="dxa"/>
          </w:tcPr>
          <w:p w:rsidR="00DC47B7" w:rsidRDefault="00BA778B" w:rsidP="0043486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</w:t>
            </w:r>
          </w:p>
        </w:tc>
        <w:tc>
          <w:tcPr>
            <w:tcW w:w="7933" w:type="dxa"/>
          </w:tcPr>
          <w:p w:rsidR="00DC47B7" w:rsidRDefault="00E1231C" w:rsidP="00E1231C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BA778B">
              <w:rPr>
                <w:rFonts w:ascii="Times New Roman CYR" w:hAnsi="Times New Roman CYR" w:cs="Times New Roman CYR"/>
                <w:sz w:val="24"/>
              </w:rPr>
              <w:t xml:space="preserve">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</w:t>
            </w:r>
          </w:p>
        </w:tc>
      </w:tr>
      <w:tr w:rsidR="00DC47B7" w:rsidTr="0043486F">
        <w:tc>
          <w:tcPr>
            <w:tcW w:w="1701" w:type="dxa"/>
          </w:tcPr>
          <w:p w:rsidR="00DC47B7" w:rsidRDefault="00BA778B" w:rsidP="0043486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ПК-13</w:t>
            </w:r>
          </w:p>
        </w:tc>
        <w:tc>
          <w:tcPr>
            <w:tcW w:w="7933" w:type="dxa"/>
          </w:tcPr>
          <w:p w:rsidR="00DC47B7" w:rsidRDefault="00E1231C" w:rsidP="00E1231C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BA778B">
              <w:rPr>
                <w:rFonts w:ascii="Times New Roman CYR" w:hAnsi="Times New Roman CYR" w:cs="Times New Roman CYR"/>
                <w:sz w:val="24"/>
              </w:rPr>
              <w:t xml:space="preserve">пособность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 </w:t>
            </w:r>
          </w:p>
        </w:tc>
      </w:tr>
    </w:tbl>
    <w:p w:rsidR="00DC47B7" w:rsidRDefault="00DC47B7"/>
    <w:p w:rsidR="00E1231C" w:rsidRDefault="00BA778B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DC47B7" w:rsidRDefault="00BA778B">
      <w:pPr>
        <w:jc w:val="center"/>
      </w:pPr>
      <w:r>
        <w:rPr>
          <w:b/>
          <w:sz w:val="24"/>
        </w:rPr>
        <w:t xml:space="preserve"> 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3398"/>
        <w:gridCol w:w="6230"/>
      </w:tblGrid>
      <w:tr w:rsidR="00DC47B7" w:rsidTr="00E1231C">
        <w:tc>
          <w:tcPr>
            <w:tcW w:w="3402" w:type="dxa"/>
          </w:tcPr>
          <w:p w:rsidR="00DC47B7" w:rsidRDefault="00BA778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DC47B7" w:rsidRDefault="00BA778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DC47B7" w:rsidTr="00E1231C">
        <w:tc>
          <w:tcPr>
            <w:tcW w:w="3402" w:type="dxa"/>
          </w:tcPr>
          <w:p w:rsidR="00DC47B7" w:rsidRDefault="00BA778B" w:rsidP="0043486F">
            <w:r>
              <w:rPr>
                <w:rFonts w:ascii="Times New Roman CYR" w:hAnsi="Times New Roman CYR" w:cs="Times New Roman CYR"/>
                <w:sz w:val="24"/>
              </w:rPr>
              <w:t>ОПК-1</w:t>
            </w:r>
            <w:r w:rsidR="0043486F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43486F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</w:t>
            </w:r>
          </w:p>
        </w:tc>
        <w:tc>
          <w:tcPr>
            <w:tcW w:w="6237" w:type="dxa"/>
          </w:tcPr>
          <w:p w:rsidR="00DC47B7" w:rsidRDefault="00E1231C">
            <w:r>
              <w:rPr>
                <w:rFonts w:ascii="Times New Roman CYR" w:hAnsi="Times New Roman CYR" w:cs="Times New Roman CYR"/>
                <w:sz w:val="24"/>
              </w:rPr>
              <w:t>У. О</w:t>
            </w:r>
            <w:r w:rsidR="00BA778B">
              <w:rPr>
                <w:rFonts w:ascii="Times New Roman CYR" w:hAnsi="Times New Roman CYR" w:cs="Times New Roman CYR"/>
                <w:sz w:val="24"/>
              </w:rPr>
              <w:t>существлять поиск необходимой научной и практической информации из различных источников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C47B7" w:rsidRDefault="00E1231C">
            <w:r>
              <w:rPr>
                <w:rFonts w:ascii="Times New Roman CYR" w:hAnsi="Times New Roman CYR" w:cs="Times New Roman CYR"/>
                <w:sz w:val="24"/>
              </w:rPr>
              <w:t>Н. П</w:t>
            </w:r>
            <w:r w:rsidR="00BA778B">
              <w:rPr>
                <w:rFonts w:ascii="Times New Roman CYR" w:hAnsi="Times New Roman CYR" w:cs="Times New Roman CYR"/>
                <w:sz w:val="24"/>
              </w:rPr>
              <w:t>ринятия управленческих решений относительно проблем в отрасли применительно к федеральному, региональному, муниципальному уровню или уровню предприятия</w:t>
            </w:r>
          </w:p>
        </w:tc>
      </w:tr>
      <w:tr w:rsidR="00DC47B7" w:rsidTr="00E1231C">
        <w:tc>
          <w:tcPr>
            <w:tcW w:w="3402" w:type="dxa"/>
          </w:tcPr>
          <w:p w:rsidR="00DC47B7" w:rsidRDefault="00BA778B" w:rsidP="0043486F">
            <w:r>
              <w:rPr>
                <w:rFonts w:ascii="Times New Roman CYR" w:hAnsi="Times New Roman CYR" w:cs="Times New Roman CYR"/>
                <w:sz w:val="24"/>
              </w:rPr>
              <w:t>ПК-13</w:t>
            </w:r>
            <w:r w:rsidR="0043486F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43486F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 </w:t>
            </w:r>
          </w:p>
        </w:tc>
        <w:tc>
          <w:tcPr>
            <w:tcW w:w="6237" w:type="dxa"/>
          </w:tcPr>
          <w:p w:rsidR="00DC47B7" w:rsidRDefault="00E1231C">
            <w:r>
              <w:rPr>
                <w:rFonts w:ascii="Times New Roman CYR" w:hAnsi="Times New Roman CYR" w:cs="Times New Roman CYR"/>
                <w:sz w:val="24"/>
              </w:rPr>
              <w:t>У. П</w:t>
            </w:r>
            <w:r w:rsidR="00BA778B">
              <w:rPr>
                <w:rFonts w:ascii="Times New Roman CYR" w:hAnsi="Times New Roman CYR" w:cs="Times New Roman CYR"/>
                <w:sz w:val="24"/>
              </w:rPr>
              <w:t>роводить расчеты основных экономических и социально-экономических показателей на основе типовых методик с учетом действующей нормативно-правовой базы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C47B7" w:rsidRDefault="00E1231C">
            <w:r>
              <w:rPr>
                <w:rFonts w:ascii="Times New Roman CYR" w:hAnsi="Times New Roman CYR" w:cs="Times New Roman CYR"/>
                <w:sz w:val="24"/>
              </w:rPr>
              <w:t>Н. А</w:t>
            </w:r>
            <w:r w:rsidR="00BA778B">
              <w:rPr>
                <w:rFonts w:ascii="Times New Roman CYR" w:hAnsi="Times New Roman CYR" w:cs="Times New Roman CYR"/>
                <w:sz w:val="24"/>
              </w:rPr>
              <w:t>нализа и интерпретации показателей, характеризующих социально-экономические процессы, происходящие как в экономике страны, так и в экономическом развитии предприятий</w:t>
            </w:r>
          </w:p>
        </w:tc>
      </w:tr>
    </w:tbl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DC47B7" w:rsidRDefault="00E1231C" w:rsidP="00E1231C">
      <w:pPr>
        <w:ind w:firstLine="709"/>
        <w:jc w:val="both"/>
      </w:pPr>
      <w:r>
        <w:rPr>
          <w:sz w:val="24"/>
        </w:rPr>
        <w:t>Принадлежность практики —</w:t>
      </w:r>
      <w:r w:rsidR="00BA778B">
        <w:rPr>
          <w:sz w:val="24"/>
        </w:rPr>
        <w:t xml:space="preserve"> БЛОК 2 ПРАКТИКИ: Вариативная часть. 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42.</w:t>
      </w:r>
      <w:r w:rsidR="00E1231C">
        <w:rPr>
          <w:sz w:val="24"/>
        </w:rPr>
        <w:t xml:space="preserve"> </w:t>
      </w:r>
      <w:r>
        <w:rPr>
          <w:sz w:val="24"/>
        </w:rPr>
        <w:t>Практика заочников проводится в семестре 42. Практика базируется на освоен</w:t>
      </w:r>
      <w:r w:rsidR="00E1231C">
        <w:rPr>
          <w:sz w:val="24"/>
        </w:rPr>
        <w:t xml:space="preserve">ии следующих дисциплин: «Основы землеустройства», «Маркетинг и </w:t>
      </w:r>
      <w:proofErr w:type="spellStart"/>
      <w:r w:rsidR="00E1231C">
        <w:rPr>
          <w:sz w:val="24"/>
        </w:rPr>
        <w:t>брендинг</w:t>
      </w:r>
      <w:proofErr w:type="spellEnd"/>
      <w:r w:rsidR="00E1231C">
        <w:rPr>
          <w:sz w:val="24"/>
        </w:rPr>
        <w:t xml:space="preserve"> территории», «Экономика землеустройства», «</w:t>
      </w:r>
      <w:r>
        <w:rPr>
          <w:sz w:val="24"/>
        </w:rPr>
        <w:t xml:space="preserve">Географические и </w:t>
      </w:r>
      <w:r w:rsidR="00E1231C">
        <w:rPr>
          <w:sz w:val="24"/>
        </w:rPr>
        <w:t>земельно-информационные системы», «Средовое проектирование», «</w:t>
      </w:r>
      <w:r>
        <w:rPr>
          <w:sz w:val="24"/>
        </w:rPr>
        <w:t>Управление недвижимостью</w:t>
      </w:r>
      <w:r w:rsidR="00E1231C">
        <w:rPr>
          <w:sz w:val="24"/>
        </w:rPr>
        <w:t>», «</w:t>
      </w:r>
      <w:r>
        <w:rPr>
          <w:sz w:val="24"/>
        </w:rPr>
        <w:t>Кадастровая деятельность на рынке недвижимости</w:t>
      </w:r>
      <w:r w:rsidR="00E1231C">
        <w:rPr>
          <w:sz w:val="24"/>
        </w:rPr>
        <w:t>»</w:t>
      </w:r>
      <w:r>
        <w:rPr>
          <w:sz w:val="24"/>
        </w:rPr>
        <w:t>.</w:t>
      </w:r>
    </w:p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DC47B7" w:rsidRDefault="00BA778B" w:rsidP="00E1231C">
      <w:pPr>
        <w:ind w:firstLine="709"/>
      </w:pPr>
      <w:r>
        <w:rPr>
          <w:sz w:val="24"/>
        </w:rPr>
        <w:t xml:space="preserve">Составляет 12 зачетных единиц (8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9618" w:type="dxa"/>
        <w:tblLook w:val="0000" w:firstRow="0" w:lastRow="0" w:firstColumn="0" w:lastColumn="0" w:noHBand="0" w:noVBand="0"/>
      </w:tblPr>
      <w:tblGrid>
        <w:gridCol w:w="641"/>
        <w:gridCol w:w="2767"/>
        <w:gridCol w:w="4525"/>
        <w:gridCol w:w="1685"/>
      </w:tblGrid>
      <w:tr w:rsidR="00DC47B7" w:rsidTr="0043486F">
        <w:trPr>
          <w:tblHeader/>
        </w:trPr>
        <w:tc>
          <w:tcPr>
            <w:tcW w:w="641" w:type="dxa"/>
            <w:vAlign w:val="center"/>
          </w:tcPr>
          <w:p w:rsidR="00DC47B7" w:rsidRDefault="00BA778B" w:rsidP="00E1231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767" w:type="dxa"/>
            <w:vAlign w:val="center"/>
          </w:tcPr>
          <w:p w:rsidR="00DC47B7" w:rsidRDefault="00BA778B" w:rsidP="00E1231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25" w:type="dxa"/>
            <w:vAlign w:val="center"/>
          </w:tcPr>
          <w:p w:rsidR="00DC47B7" w:rsidRDefault="00BA778B" w:rsidP="00E1231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685" w:type="dxa"/>
            <w:vAlign w:val="center"/>
          </w:tcPr>
          <w:p w:rsidR="00DC47B7" w:rsidRDefault="00BA778B" w:rsidP="00E1231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DC47B7" w:rsidTr="0043486F">
        <w:tc>
          <w:tcPr>
            <w:tcW w:w="641" w:type="dxa"/>
          </w:tcPr>
          <w:p w:rsidR="00DC47B7" w:rsidRDefault="00BA778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E1231C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67" w:type="dxa"/>
          </w:tcPr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  <w:r w:rsidR="00E1231C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Обоснование предмета, целями и задач практики, связанных с анализом отраслевых проблем по выбранной теме исследования</w:t>
            </w:r>
          </w:p>
        </w:tc>
        <w:tc>
          <w:tcPr>
            <w:tcW w:w="4525" w:type="dxa"/>
          </w:tcPr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</w:t>
            </w:r>
            <w:r w:rsidR="00E1231C">
              <w:rPr>
                <w:rFonts w:ascii="Times New Roman CYR" w:hAnsi="Times New Roman CYR" w:cs="Times New Roman CYR"/>
                <w:sz w:val="24"/>
              </w:rPr>
              <w:t>ешение организационных вопросов</w:t>
            </w:r>
          </w:p>
        </w:tc>
        <w:tc>
          <w:tcPr>
            <w:tcW w:w="1685" w:type="dxa"/>
          </w:tcPr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C47B7" w:rsidTr="0043486F">
        <w:tc>
          <w:tcPr>
            <w:tcW w:w="641" w:type="dxa"/>
          </w:tcPr>
          <w:p w:rsidR="00DC47B7" w:rsidRDefault="00BA778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2</w:t>
            </w:r>
            <w:r w:rsidR="00E1231C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67" w:type="dxa"/>
          </w:tcPr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E1231C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E1231C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1.1. Анализ отрасли и существующих проблем в ней</w:t>
            </w:r>
            <w:r w:rsidR="00E1231C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1.2. Составление прогноза развития отрасли</w:t>
            </w:r>
          </w:p>
        </w:tc>
        <w:tc>
          <w:tcPr>
            <w:tcW w:w="4525" w:type="dxa"/>
          </w:tcPr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 xml:space="preserve">Ознакомиться с состоянием отрасли. Оценить тенденции ее развития за несколько лет. Сравнить с другими регионами и РФ в целом. Выявить проблемы на законодательном уровне и на уровне практической реализации законодательных актов и предложить пути решения этих проблем </w:t>
            </w:r>
          </w:p>
        </w:tc>
        <w:tc>
          <w:tcPr>
            <w:tcW w:w="1685" w:type="dxa"/>
          </w:tcPr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C47B7" w:rsidTr="0043486F">
        <w:tc>
          <w:tcPr>
            <w:tcW w:w="641" w:type="dxa"/>
          </w:tcPr>
          <w:p w:rsidR="00DC47B7" w:rsidRDefault="00BA778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E1231C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67" w:type="dxa"/>
          </w:tcPr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525" w:type="dxa"/>
          </w:tcPr>
          <w:p w:rsidR="00DC47B7" w:rsidRDefault="00BA778B" w:rsidP="00E1231C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</w:t>
            </w:r>
            <w:r w:rsidR="00E1231C">
              <w:rPr>
                <w:rFonts w:ascii="Times New Roman CYR" w:hAnsi="Times New Roman CYR" w:cs="Times New Roman CYR"/>
                <w:sz w:val="24"/>
              </w:rPr>
              <w:t>тчета о практике. Защита отчета</w:t>
            </w:r>
          </w:p>
        </w:tc>
        <w:tc>
          <w:tcPr>
            <w:tcW w:w="1685" w:type="dxa"/>
          </w:tcPr>
          <w:p w:rsidR="00DC47B7" w:rsidRDefault="00BA778B" w:rsidP="0043486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DC47B7" w:rsidRDefault="00BA778B" w:rsidP="00E1231C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DC47B7" w:rsidRDefault="00BA778B" w:rsidP="00E1231C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DC47B7" w:rsidRDefault="00BA778B" w:rsidP="00E1231C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E1231C" w:rsidRDefault="00E1231C" w:rsidP="00E1231C">
      <w:pPr>
        <w:ind w:firstLine="709"/>
      </w:pPr>
    </w:p>
    <w:tbl>
      <w:tblPr>
        <w:tblStyle w:val="a9"/>
        <w:tblW w:w="9635" w:type="dxa"/>
        <w:tblLayout w:type="fixed"/>
        <w:tblLook w:val="0000" w:firstRow="0" w:lastRow="0" w:firstColumn="0" w:lastColumn="0" w:noHBand="0" w:noVBand="0"/>
      </w:tblPr>
      <w:tblGrid>
        <w:gridCol w:w="562"/>
        <w:gridCol w:w="1555"/>
        <w:gridCol w:w="1559"/>
        <w:gridCol w:w="2273"/>
        <w:gridCol w:w="1985"/>
        <w:gridCol w:w="1701"/>
      </w:tblGrid>
      <w:tr w:rsidR="00DC47B7" w:rsidTr="0043486F">
        <w:trPr>
          <w:tblHeader/>
        </w:trPr>
        <w:tc>
          <w:tcPr>
            <w:tcW w:w="562" w:type="dxa"/>
            <w:vAlign w:val="center"/>
          </w:tcPr>
          <w:p w:rsidR="00DC47B7" w:rsidRDefault="00BA778B" w:rsidP="000D0D1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5" w:type="dxa"/>
            <w:vAlign w:val="center"/>
          </w:tcPr>
          <w:p w:rsidR="00DC47B7" w:rsidRDefault="00BA778B" w:rsidP="000D0D1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0D0D1F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DC47B7" w:rsidRDefault="00BA778B" w:rsidP="000D0D1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273" w:type="dxa"/>
            <w:vAlign w:val="center"/>
          </w:tcPr>
          <w:p w:rsidR="00DC47B7" w:rsidRDefault="00BA778B" w:rsidP="000D0D1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DC47B7" w:rsidRDefault="00BA778B" w:rsidP="000D0D1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DC47B7" w:rsidRDefault="00BA778B" w:rsidP="000D0D1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985" w:type="dxa"/>
            <w:vAlign w:val="center"/>
          </w:tcPr>
          <w:p w:rsidR="00DC47B7" w:rsidRDefault="00BA778B" w:rsidP="000D0D1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DC47B7" w:rsidRDefault="00BA778B" w:rsidP="000D0D1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DC47B7" w:rsidTr="0043486F">
        <w:tc>
          <w:tcPr>
            <w:tcW w:w="562" w:type="dxa"/>
          </w:tcPr>
          <w:p w:rsidR="00DC47B7" w:rsidRDefault="00BA778B" w:rsidP="0043486F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0D0D1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Подготовительный этап</w:t>
            </w:r>
            <w:r w:rsidR="000D0D1F">
              <w:rPr>
                <w:rFonts w:ascii="Times New Roman CYR" w:hAnsi="Times New Roman CYR" w:cs="Times New Roman CYR"/>
              </w:rPr>
              <w:t>.</w:t>
            </w:r>
          </w:p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Обоснование предмета, целями и задач практики, связанных с анализом отраслевых проблем по выбранной теме исследования</w:t>
            </w:r>
          </w:p>
        </w:tc>
        <w:tc>
          <w:tcPr>
            <w:tcW w:w="1559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273" w:type="dxa"/>
          </w:tcPr>
          <w:p w:rsidR="00DC47B7" w:rsidRDefault="000D0D1F" w:rsidP="000D0D1F">
            <w:r>
              <w:rPr>
                <w:rFonts w:ascii="Times New Roman CYR" w:hAnsi="Times New Roman CYR" w:cs="Times New Roman CYR"/>
              </w:rPr>
              <w:t>У. О</w:t>
            </w:r>
            <w:r w:rsidR="00BA778B">
              <w:rPr>
                <w:rFonts w:ascii="Times New Roman CYR" w:hAnsi="Times New Roman CYR" w:cs="Times New Roman CYR"/>
              </w:rPr>
              <w:t>существлять поиск необходимой научной и практической информации из различных источников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DC47B7" w:rsidRDefault="000D0D1F" w:rsidP="000D0D1F">
            <w:r>
              <w:rPr>
                <w:rFonts w:ascii="Times New Roman CYR" w:hAnsi="Times New Roman CYR" w:cs="Times New Roman CYR"/>
              </w:rPr>
              <w:t>Н. П</w:t>
            </w:r>
            <w:r w:rsidR="00BA778B">
              <w:rPr>
                <w:rFonts w:ascii="Times New Roman CYR" w:hAnsi="Times New Roman CYR" w:cs="Times New Roman CYR"/>
              </w:rPr>
              <w:t>ринятия управленческих решений относительно проблем в отрасли применительно к федеральному, региональному, муниципальному уровню или уровню предприятия</w:t>
            </w:r>
          </w:p>
        </w:tc>
        <w:tc>
          <w:tcPr>
            <w:tcW w:w="1985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 </w:t>
            </w:r>
          </w:p>
        </w:tc>
        <w:tc>
          <w:tcPr>
            <w:tcW w:w="1701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Качество составления плана прохождения практики, целей и задач практики (10)</w:t>
            </w:r>
          </w:p>
        </w:tc>
      </w:tr>
      <w:tr w:rsidR="00DC47B7" w:rsidTr="0043486F">
        <w:tc>
          <w:tcPr>
            <w:tcW w:w="562" w:type="dxa"/>
          </w:tcPr>
          <w:p w:rsidR="00DC47B7" w:rsidRDefault="00BA778B" w:rsidP="0043486F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0D0D1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Основной этап</w:t>
            </w:r>
            <w:r w:rsidR="000D0D1F">
              <w:rPr>
                <w:rFonts w:ascii="Times New Roman CYR" w:hAnsi="Times New Roman CYR" w:cs="Times New Roman CYR"/>
              </w:rPr>
              <w:t>.</w:t>
            </w:r>
          </w:p>
          <w:p w:rsidR="00DC47B7" w:rsidRDefault="00BA778B" w:rsidP="000D0D1F">
            <w:r>
              <w:rPr>
                <w:rFonts w:ascii="Times New Roman CYR" w:hAnsi="Times New Roman CYR" w:cs="Times New Roman CYR"/>
              </w:rPr>
              <w:t>Раздел 1. Основной этап</w:t>
            </w:r>
            <w:r w:rsidR="000D0D1F">
              <w:rPr>
                <w:rFonts w:ascii="Times New Roman CYR" w:hAnsi="Times New Roman CYR" w:cs="Times New Roman CYR"/>
              </w:rPr>
              <w:t>.</w:t>
            </w:r>
          </w:p>
          <w:p w:rsidR="00DC47B7" w:rsidRDefault="00BA778B" w:rsidP="000D0D1F">
            <w:r>
              <w:rPr>
                <w:rFonts w:ascii="Times New Roman CYR" w:hAnsi="Times New Roman CYR" w:cs="Times New Roman CYR"/>
              </w:rPr>
              <w:t>1.1. Анализ отрасли и существующих проблем в ней</w:t>
            </w:r>
            <w:r w:rsidR="000D0D1F">
              <w:rPr>
                <w:rFonts w:ascii="Times New Roman CYR" w:hAnsi="Times New Roman CYR" w:cs="Times New Roman CYR"/>
              </w:rPr>
              <w:t>.</w:t>
            </w:r>
          </w:p>
          <w:p w:rsidR="00DC47B7" w:rsidRDefault="00BA778B" w:rsidP="000D0D1F">
            <w:r>
              <w:rPr>
                <w:rFonts w:ascii="Times New Roman CYR" w:hAnsi="Times New Roman CYR" w:cs="Times New Roman CYR"/>
              </w:rPr>
              <w:t xml:space="preserve">1.2. Составление прогноза </w:t>
            </w:r>
            <w:r>
              <w:rPr>
                <w:rFonts w:ascii="Times New Roman CYR" w:hAnsi="Times New Roman CYR" w:cs="Times New Roman CYR"/>
              </w:rPr>
              <w:lastRenderedPageBreak/>
              <w:t>развития отрасли</w:t>
            </w:r>
          </w:p>
        </w:tc>
        <w:tc>
          <w:tcPr>
            <w:tcW w:w="1559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lastRenderedPageBreak/>
              <w:t>ПК-13</w:t>
            </w:r>
          </w:p>
        </w:tc>
        <w:tc>
          <w:tcPr>
            <w:tcW w:w="2273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У.</w:t>
            </w:r>
            <w:r w:rsidR="000D0D1F">
              <w:rPr>
                <w:rFonts w:ascii="Times New Roman CYR" w:hAnsi="Times New Roman CYR" w:cs="Times New Roman CYR"/>
              </w:rPr>
              <w:t xml:space="preserve"> П</w:t>
            </w:r>
            <w:r>
              <w:rPr>
                <w:rFonts w:ascii="Times New Roman CYR" w:hAnsi="Times New Roman CYR" w:cs="Times New Roman CYR"/>
              </w:rPr>
              <w:t>роводить расчеты основных экономических и социально-экономических показателей на основе типовых методик с учетом действующей нормативно-правовой базы</w:t>
            </w:r>
          </w:p>
          <w:p w:rsidR="00DC47B7" w:rsidRDefault="000D0D1F" w:rsidP="000D0D1F">
            <w:r>
              <w:rPr>
                <w:rFonts w:ascii="Times New Roman CYR" w:hAnsi="Times New Roman CYR" w:cs="Times New Roman CYR"/>
              </w:rPr>
              <w:lastRenderedPageBreak/>
              <w:t>Н. А</w:t>
            </w:r>
            <w:r w:rsidR="00BA778B">
              <w:rPr>
                <w:rFonts w:ascii="Times New Roman CYR" w:hAnsi="Times New Roman CYR" w:cs="Times New Roman CYR"/>
              </w:rPr>
              <w:t>нализа и интерпретации показателей, характеризующих социально-экономические процессы, происходящие как в экономике страны, так и в экономическом развитии предприятий</w:t>
            </w:r>
          </w:p>
        </w:tc>
        <w:tc>
          <w:tcPr>
            <w:tcW w:w="1985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lastRenderedPageBreak/>
              <w:t xml:space="preserve">Ознакомиться с состоянием отрасли. Оценить тенденции ее развития за несколько лет. Сравнить с другими регионами и РФ в целом. Выявить проблемы на законодательном уровне и на </w:t>
            </w:r>
            <w:r>
              <w:rPr>
                <w:rFonts w:ascii="Times New Roman CYR" w:hAnsi="Times New Roman CYR" w:cs="Times New Roman CYR"/>
              </w:rPr>
              <w:lastRenderedPageBreak/>
              <w:t>уровне практической реализации законодательных актов и предл</w:t>
            </w:r>
            <w:r w:rsidR="000D0D1F">
              <w:rPr>
                <w:rFonts w:ascii="Times New Roman CYR" w:hAnsi="Times New Roman CYR" w:cs="Times New Roman CYR"/>
              </w:rPr>
              <w:t>ожить пути решения этих проблем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</w:tcPr>
          <w:p w:rsidR="00DC47B7" w:rsidRDefault="00BA778B" w:rsidP="0043486F">
            <w:r>
              <w:rPr>
                <w:rFonts w:ascii="Times New Roman CYR" w:hAnsi="Times New Roman CYR" w:cs="Times New Roman CYR"/>
              </w:rPr>
              <w:lastRenderedPageBreak/>
              <w:t>Качество анализа состояния отрасли и проблем, существующих в отрасли. Качество предложений по решению проблем в отрасли (60)</w:t>
            </w:r>
          </w:p>
        </w:tc>
      </w:tr>
      <w:tr w:rsidR="00DC47B7" w:rsidTr="0043486F">
        <w:tc>
          <w:tcPr>
            <w:tcW w:w="562" w:type="dxa"/>
          </w:tcPr>
          <w:p w:rsidR="00DC47B7" w:rsidRDefault="00BA778B" w:rsidP="0043486F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3</w:t>
            </w:r>
            <w:r w:rsidR="000D0D1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Оформление отчета.</w:t>
            </w:r>
          </w:p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Доклад и защита отчета</w:t>
            </w:r>
          </w:p>
        </w:tc>
        <w:tc>
          <w:tcPr>
            <w:tcW w:w="1559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273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У.</w:t>
            </w:r>
            <w:r w:rsidR="000D0D1F">
              <w:rPr>
                <w:rFonts w:ascii="Times New Roman CYR" w:hAnsi="Times New Roman CYR" w:cs="Times New Roman CYR"/>
              </w:rPr>
              <w:t xml:space="preserve"> О</w:t>
            </w:r>
            <w:r>
              <w:rPr>
                <w:rFonts w:ascii="Times New Roman CYR" w:hAnsi="Times New Roman CYR" w:cs="Times New Roman CYR"/>
              </w:rPr>
              <w:t>существлять поиск необходимой научной и практической информации из различных источников</w:t>
            </w:r>
            <w:r w:rsidR="000D0D1F">
              <w:rPr>
                <w:rFonts w:ascii="Times New Roman CYR" w:hAnsi="Times New Roman CYR" w:cs="Times New Roman CYR"/>
              </w:rPr>
              <w:t>.</w:t>
            </w:r>
          </w:p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Н.</w:t>
            </w:r>
            <w:r w:rsidR="000D0D1F">
              <w:rPr>
                <w:rFonts w:ascii="Times New Roman CYR" w:hAnsi="Times New Roman CYR" w:cs="Times New Roman CYR"/>
              </w:rPr>
              <w:t xml:space="preserve"> П</w:t>
            </w:r>
            <w:r>
              <w:rPr>
                <w:rFonts w:ascii="Times New Roman CYR" w:hAnsi="Times New Roman CYR" w:cs="Times New Roman CYR"/>
              </w:rPr>
              <w:t>ринятия управленческих решений относительно проблем в отрасли применительно к федеральному, региональному, муниципальному уровню или уровню предприятия</w:t>
            </w:r>
          </w:p>
        </w:tc>
        <w:tc>
          <w:tcPr>
            <w:tcW w:w="1985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</w:t>
            </w:r>
          </w:p>
        </w:tc>
        <w:tc>
          <w:tcPr>
            <w:tcW w:w="1701" w:type="dxa"/>
          </w:tcPr>
          <w:p w:rsidR="00DC47B7" w:rsidRDefault="00BA778B" w:rsidP="000D0D1F">
            <w:r>
              <w:rPr>
                <w:rFonts w:ascii="Times New Roman CYR" w:hAnsi="Times New Roman CYR" w:cs="Times New Roman CYR"/>
              </w:rPr>
              <w:t>Правильность и полнота представления отчета о практике, соответствие индивидуальному плану работ (30)</w:t>
            </w:r>
          </w:p>
        </w:tc>
      </w:tr>
      <w:tr w:rsidR="00DC47B7" w:rsidTr="0043486F">
        <w:tc>
          <w:tcPr>
            <w:tcW w:w="562" w:type="dxa"/>
          </w:tcPr>
          <w:p w:rsidR="00DC47B7" w:rsidRPr="00E1231C" w:rsidRDefault="00DC47B7">
            <w:pPr>
              <w:jc w:val="center"/>
            </w:pPr>
          </w:p>
        </w:tc>
        <w:tc>
          <w:tcPr>
            <w:tcW w:w="1555" w:type="dxa"/>
          </w:tcPr>
          <w:p w:rsidR="00DC47B7" w:rsidRPr="00E1231C" w:rsidRDefault="00BA778B" w:rsidP="000D0D1F">
            <w:r w:rsidRPr="00E1231C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DC47B7" w:rsidRPr="00E1231C" w:rsidRDefault="00DC47B7" w:rsidP="000D0D1F"/>
        </w:tc>
        <w:tc>
          <w:tcPr>
            <w:tcW w:w="2273" w:type="dxa"/>
          </w:tcPr>
          <w:p w:rsidR="00DC47B7" w:rsidRPr="00E1231C" w:rsidRDefault="00DC47B7" w:rsidP="000D0D1F"/>
        </w:tc>
        <w:tc>
          <w:tcPr>
            <w:tcW w:w="1985" w:type="dxa"/>
          </w:tcPr>
          <w:p w:rsidR="00DC47B7" w:rsidRPr="00E1231C" w:rsidRDefault="00DC47B7" w:rsidP="000D0D1F"/>
        </w:tc>
        <w:tc>
          <w:tcPr>
            <w:tcW w:w="1701" w:type="dxa"/>
          </w:tcPr>
          <w:p w:rsidR="00DC47B7" w:rsidRPr="00E1231C" w:rsidRDefault="00BA778B" w:rsidP="000D0D1F">
            <w:r w:rsidRPr="00E1231C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0D0D1F" w:rsidRDefault="000D0D1F" w:rsidP="000D0D1F">
      <w:pPr>
        <w:ind w:firstLine="709"/>
        <w:jc w:val="both"/>
        <w:rPr>
          <w:sz w:val="24"/>
        </w:rPr>
      </w:pPr>
    </w:p>
    <w:p w:rsidR="00DC47B7" w:rsidRDefault="00BA778B" w:rsidP="000D0D1F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DC47B7" w:rsidRDefault="00BA778B" w:rsidP="000D0D1F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</w:t>
      </w:r>
      <w:r w:rsidR="000D0D1F">
        <w:rPr>
          <w:b/>
          <w:sz w:val="24"/>
        </w:rPr>
        <w:t>и «Интернет»</w:t>
      </w:r>
      <w:r>
        <w:rPr>
          <w:b/>
          <w:sz w:val="24"/>
        </w:rPr>
        <w:t>, необходимых для проведения практики</w:t>
      </w:r>
    </w:p>
    <w:p w:rsidR="00DC47B7" w:rsidRDefault="00BA778B">
      <w:r>
        <w:rPr>
          <w:b/>
          <w:sz w:val="24"/>
        </w:rPr>
        <w:t>а) основная литература:</w:t>
      </w:r>
    </w:p>
    <w:p w:rsidR="00DC47B7" w:rsidRDefault="00BA778B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написать академический текст</w:t>
      </w:r>
      <w:r w:rsidR="000D0D1F">
        <w:rPr>
          <w:sz w:val="24"/>
        </w:rPr>
        <w:t xml:space="preserve"> </w:t>
      </w:r>
      <w:r>
        <w:rPr>
          <w:sz w:val="24"/>
        </w:rPr>
        <w:t xml:space="preserve">/ В. В. </w:t>
      </w:r>
      <w:proofErr w:type="spellStart"/>
      <w:r>
        <w:rPr>
          <w:sz w:val="24"/>
        </w:rPr>
        <w:t>Радаев</w:t>
      </w:r>
      <w:proofErr w:type="spellEnd"/>
      <w:r w:rsidR="000D0D1F">
        <w:rPr>
          <w:sz w:val="24"/>
        </w:rPr>
        <w:t xml:space="preserve"> </w:t>
      </w:r>
      <w:r>
        <w:rPr>
          <w:sz w:val="24"/>
        </w:rPr>
        <w:t>// Вопросы образования</w:t>
      </w:r>
      <w:r w:rsidR="000D0D1F">
        <w:rPr>
          <w:sz w:val="24"/>
        </w:rPr>
        <w:t>.</w:t>
      </w:r>
    </w:p>
    <w:p w:rsidR="00DC47B7" w:rsidRDefault="00BA778B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r w:rsidR="000D0D1F">
        <w:rPr>
          <w:rFonts w:ascii="Times New Roman CYR" w:hAnsi="Times New Roman CYR" w:cs="Times New Roman CYR"/>
          <w:sz w:val="24"/>
        </w:rPr>
        <w:t>.</w:t>
      </w:r>
      <w:hyperlink r:id="rId7" w:history="1">
        <w:r w:rsidR="000D0D1F" w:rsidRPr="00F050BB">
          <w:rPr>
            <w:rStyle w:val="aa"/>
            <w:sz w:val="24"/>
          </w:rPr>
          <w:t xml:space="preserve">Игнатенко А. С. Рынок недвижимости : специфичность потребительских характеристик / А. С. Игнатенко, Т. Н. Михайлова. – Москва : Дело, 2016. – 44 c.– 978-5-7749-1115-8. – </w:t>
        </w:r>
        <w:r w:rsidR="000D0D1F" w:rsidRPr="00F050BB">
          <w:rPr>
            <w:rStyle w:val="aa"/>
            <w:sz w:val="24"/>
            <w:lang w:val="en-US"/>
          </w:rPr>
          <w:t>URL</w:t>
        </w:r>
        <w:r w:rsidR="000D0D1F" w:rsidRPr="00F050BB">
          <w:rPr>
            <w:rStyle w:val="aa"/>
            <w:sz w:val="24"/>
          </w:rPr>
          <w:t>: http://www.iprbookshop.ru/51083.html</w:t>
        </w:r>
      </w:hyperlink>
      <w:r w:rsidR="000D0D1F">
        <w:rPr>
          <w:color w:val="0000FF"/>
          <w:sz w:val="24"/>
          <w:u w:val="single"/>
        </w:rPr>
        <w:t>.</w:t>
      </w:r>
    </w:p>
    <w:p w:rsidR="0043486F" w:rsidRDefault="0043486F">
      <w:pPr>
        <w:rPr>
          <w:b/>
          <w:sz w:val="24"/>
        </w:rPr>
      </w:pPr>
    </w:p>
    <w:p w:rsidR="00DC47B7" w:rsidRDefault="00BA778B">
      <w:r>
        <w:rPr>
          <w:b/>
          <w:sz w:val="24"/>
        </w:rPr>
        <w:t>б) дополнительная литература:</w:t>
      </w:r>
    </w:p>
    <w:p w:rsidR="00DC47B7" w:rsidRDefault="00BA778B">
      <w:pPr>
        <w:jc w:val="both"/>
      </w:pPr>
      <w:r>
        <w:rPr>
          <w:sz w:val="24"/>
        </w:rPr>
        <w:t xml:space="preserve">1. Войникова Г. Н. Актуальные вопросы развития отраслей </w:t>
      </w:r>
      <w:proofErr w:type="spellStart"/>
      <w:r>
        <w:rPr>
          <w:sz w:val="24"/>
        </w:rPr>
        <w:t>региона</w:t>
      </w:r>
      <w:r w:rsidR="000D0D1F">
        <w:rPr>
          <w:sz w:val="24"/>
        </w:rPr>
        <w:t>т</w:t>
      </w:r>
      <w:proofErr w:type="spellEnd"/>
      <w:r w:rsidR="000D0D1F">
        <w:rPr>
          <w:sz w:val="24"/>
        </w:rPr>
        <w:t xml:space="preserve"> :</w:t>
      </w:r>
      <w:r>
        <w:rPr>
          <w:sz w:val="24"/>
        </w:rPr>
        <w:t xml:space="preserve"> сб. науч. тр.</w:t>
      </w:r>
      <w:r w:rsidR="000D0D1F">
        <w:rPr>
          <w:sz w:val="24"/>
        </w:rPr>
        <w:t xml:space="preserve"> –</w:t>
      </w:r>
      <w:r>
        <w:rPr>
          <w:sz w:val="24"/>
        </w:rPr>
        <w:t xml:space="preserve"> Иркутск</w:t>
      </w:r>
      <w:r w:rsidR="0043486F">
        <w:rPr>
          <w:sz w:val="24"/>
        </w:rPr>
        <w:t> </w:t>
      </w:r>
      <w:r>
        <w:rPr>
          <w:sz w:val="24"/>
        </w:rPr>
        <w:t>: Изд-во БГУЭП, 2013.</w:t>
      </w:r>
      <w:r w:rsidR="000D0D1F">
        <w:rPr>
          <w:sz w:val="24"/>
        </w:rPr>
        <w:t xml:space="preserve"> – </w:t>
      </w:r>
      <w:r>
        <w:rPr>
          <w:sz w:val="24"/>
        </w:rPr>
        <w:t>128 с.</w:t>
      </w:r>
    </w:p>
    <w:p w:rsidR="00DC47B7" w:rsidRDefault="00BA778B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 xml:space="preserve">. Основы регулирования градостроительной деятельности в условиях </w:t>
      </w:r>
      <w:r w:rsidR="000D0D1F">
        <w:rPr>
          <w:sz w:val="24"/>
        </w:rPr>
        <w:t xml:space="preserve">становления рынка недвижимости </w:t>
      </w:r>
      <w:r w:rsidR="0043486F">
        <w:rPr>
          <w:sz w:val="24"/>
        </w:rPr>
        <w:t>//</w:t>
      </w:r>
      <w:r w:rsidR="000D0D1F">
        <w:rPr>
          <w:sz w:val="24"/>
        </w:rPr>
        <w:t xml:space="preserve"> прил. к журн. «</w:t>
      </w:r>
      <w:r>
        <w:rPr>
          <w:sz w:val="24"/>
        </w:rPr>
        <w:t>Имущественные отношения в Российской Федерации</w:t>
      </w:r>
      <w:r w:rsidR="000D0D1F">
        <w:rPr>
          <w:sz w:val="24"/>
        </w:rPr>
        <w:t>»</w:t>
      </w:r>
      <w:r w:rsidR="0043486F">
        <w:rPr>
          <w:sz w:val="24"/>
        </w:rPr>
        <w:t>.</w:t>
      </w:r>
      <w:r>
        <w:rPr>
          <w:sz w:val="24"/>
        </w:rPr>
        <w:t xml:space="preserve"> </w:t>
      </w:r>
      <w:r w:rsidR="000D0D1F">
        <w:rPr>
          <w:sz w:val="24"/>
        </w:rPr>
        <w:t>–</w:t>
      </w:r>
      <w:r>
        <w:rPr>
          <w:sz w:val="24"/>
        </w:rPr>
        <w:t xml:space="preserve"> М</w:t>
      </w:r>
      <w:r w:rsidR="000D0D1F">
        <w:rPr>
          <w:sz w:val="24"/>
        </w:rPr>
        <w:t xml:space="preserve">осква </w:t>
      </w:r>
      <w:r>
        <w:rPr>
          <w:sz w:val="24"/>
        </w:rPr>
        <w:t>: Имущественные отношения, 2008.</w:t>
      </w:r>
      <w:r w:rsidR="000D0D1F">
        <w:rPr>
          <w:sz w:val="24"/>
        </w:rPr>
        <w:t xml:space="preserve"> – </w:t>
      </w:r>
      <w:r>
        <w:rPr>
          <w:sz w:val="24"/>
        </w:rPr>
        <w:t>90 с.</w:t>
      </w:r>
    </w:p>
    <w:p w:rsidR="00DC47B7" w:rsidRDefault="00BA778B">
      <w:pPr>
        <w:jc w:val="both"/>
      </w:pPr>
      <w:r>
        <w:rPr>
          <w:sz w:val="24"/>
        </w:rPr>
        <w:t>3. Теплицкая Т. Ю. Научный и технический текст: правила составления и оформления</w:t>
      </w:r>
      <w:r w:rsidR="000D0D1F">
        <w:rPr>
          <w:sz w:val="24"/>
        </w:rPr>
        <w:t xml:space="preserve"> / Т. </w:t>
      </w:r>
      <w:r w:rsidR="0043486F">
        <w:rPr>
          <w:sz w:val="24"/>
        </w:rPr>
        <w:t>Ю. </w:t>
      </w:r>
      <w:r>
        <w:rPr>
          <w:sz w:val="24"/>
        </w:rPr>
        <w:t>Теплицкая.</w:t>
      </w:r>
      <w:r w:rsidR="000D0D1F">
        <w:rPr>
          <w:sz w:val="24"/>
        </w:rPr>
        <w:t xml:space="preserve"> –</w:t>
      </w:r>
      <w:r>
        <w:rPr>
          <w:sz w:val="24"/>
        </w:rPr>
        <w:t xml:space="preserve"> Ростов</w:t>
      </w:r>
      <w:r w:rsidR="000D0D1F">
        <w:rPr>
          <w:sz w:val="24"/>
        </w:rPr>
        <w:t>-</w:t>
      </w:r>
      <w:r>
        <w:rPr>
          <w:sz w:val="24"/>
        </w:rPr>
        <w:t>н</w:t>
      </w:r>
      <w:r w:rsidR="000D0D1F">
        <w:rPr>
          <w:sz w:val="24"/>
        </w:rPr>
        <w:t>а-</w:t>
      </w:r>
      <w:r>
        <w:rPr>
          <w:sz w:val="24"/>
        </w:rPr>
        <w:t>Д</w:t>
      </w:r>
      <w:r w:rsidR="000D0D1F">
        <w:rPr>
          <w:sz w:val="24"/>
        </w:rPr>
        <w:t xml:space="preserve">ону </w:t>
      </w:r>
      <w:r>
        <w:rPr>
          <w:sz w:val="24"/>
        </w:rPr>
        <w:t>: Феникс, 2007.</w:t>
      </w:r>
      <w:r w:rsidR="000D0D1F">
        <w:rPr>
          <w:sz w:val="24"/>
        </w:rPr>
        <w:t xml:space="preserve"> – </w:t>
      </w:r>
      <w:r>
        <w:rPr>
          <w:sz w:val="24"/>
        </w:rPr>
        <w:t>158 с.</w:t>
      </w:r>
    </w:p>
    <w:p w:rsidR="00DC47B7" w:rsidRDefault="00BA778B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8" w:history="1">
        <w:r w:rsidR="000D0D1F" w:rsidRPr="00F050BB">
          <w:rPr>
            <w:rStyle w:val="aa"/>
            <w:sz w:val="24"/>
          </w:rPr>
          <w:t>Земельный кадастр как основа государственной регистрации прав на землю и иную недвижимость : учеб. пособие / Д. А. Шевченко [и др.]. – Ставрополь : Ставропольский государственный аграрный университет, 2017. – С. 94. –</w:t>
        </w:r>
        <w:r w:rsidR="0043486F">
          <w:rPr>
            <w:rStyle w:val="aa"/>
            <w:sz w:val="24"/>
          </w:rPr>
          <w:t xml:space="preserve"> </w:t>
        </w:r>
        <w:r w:rsidR="000D0D1F" w:rsidRPr="00F050BB">
          <w:rPr>
            <w:rStyle w:val="aa"/>
            <w:sz w:val="24"/>
            <w:lang w:val="en-US"/>
          </w:rPr>
          <w:t>URL</w:t>
        </w:r>
        <w:r w:rsidR="000D0D1F" w:rsidRPr="00F050BB">
          <w:rPr>
            <w:rStyle w:val="aa"/>
            <w:sz w:val="24"/>
          </w:rPr>
          <w:t>: http://www.iprbookshop.ru/76028.html</w:t>
        </w:r>
      </w:hyperlink>
      <w:r w:rsidR="000D0D1F">
        <w:rPr>
          <w:color w:val="0000FF"/>
          <w:sz w:val="24"/>
          <w:u w:val="single"/>
        </w:rPr>
        <w:t>.</w:t>
      </w:r>
    </w:p>
    <w:p w:rsidR="00DC47B7" w:rsidRDefault="00BA778B">
      <w:r>
        <w:rPr>
          <w:b/>
          <w:sz w:val="24"/>
        </w:rPr>
        <w:t>в) ресурсы сети Интернет:</w:t>
      </w:r>
    </w:p>
    <w:p w:rsidR="00DC47B7" w:rsidRDefault="0043486F">
      <w:pPr>
        <w:jc w:val="both"/>
      </w:pPr>
      <w:r>
        <w:rPr>
          <w:sz w:val="24"/>
        </w:rPr>
        <w:lastRenderedPageBreak/>
        <w:t>1.</w:t>
      </w:r>
      <w:r w:rsidR="00BA778B">
        <w:rPr>
          <w:sz w:val="24"/>
        </w:rPr>
        <w:t xml:space="preserve"> Аналитический сайт по рынку недвижимости г.</w:t>
      </w:r>
      <w:r w:rsidR="000D0D1F">
        <w:rPr>
          <w:sz w:val="24"/>
        </w:rPr>
        <w:t xml:space="preserve"> </w:t>
      </w:r>
      <w:r w:rsidR="00BA778B">
        <w:rPr>
          <w:sz w:val="24"/>
        </w:rPr>
        <w:t>Иркутска, адр</w:t>
      </w:r>
      <w:r>
        <w:rPr>
          <w:sz w:val="24"/>
        </w:rPr>
        <w:t>ес доступа: http://dom-irk.ru. Д</w:t>
      </w:r>
      <w:r w:rsidR="00BA778B">
        <w:rPr>
          <w:sz w:val="24"/>
        </w:rPr>
        <w:t>оступ неограниченный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2.</w:t>
      </w:r>
      <w:r w:rsidR="00BA778B">
        <w:rPr>
          <w:sz w:val="24"/>
        </w:rPr>
        <w:t xml:space="preserve"> Аналитический сайт по рынку недвижимости г.</w:t>
      </w:r>
      <w:r w:rsidR="000D0D1F">
        <w:rPr>
          <w:sz w:val="24"/>
        </w:rPr>
        <w:t xml:space="preserve"> </w:t>
      </w:r>
      <w:r w:rsidR="00BA778B">
        <w:rPr>
          <w:sz w:val="24"/>
        </w:rPr>
        <w:t>Иркутска, адрес дост</w:t>
      </w:r>
      <w:r>
        <w:rPr>
          <w:sz w:val="24"/>
        </w:rPr>
        <w:t>упа: http://www.realty.irk.ru. Д</w:t>
      </w:r>
      <w:r w:rsidR="00BA778B">
        <w:rPr>
          <w:sz w:val="24"/>
        </w:rPr>
        <w:t>оступ неограниченный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3.</w:t>
      </w:r>
      <w:r w:rsidR="00BA778B">
        <w:rPr>
          <w:sz w:val="24"/>
        </w:rPr>
        <w:t xml:space="preserve"> Единое окно доступа к информационным ресурсам, адрес д</w:t>
      </w:r>
      <w:r>
        <w:rPr>
          <w:sz w:val="24"/>
        </w:rPr>
        <w:t>оступа: http://window.edu.ru/. Д</w:t>
      </w:r>
      <w:r w:rsidR="00BA778B">
        <w:rPr>
          <w:sz w:val="24"/>
        </w:rPr>
        <w:t>оступ неограниченный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4.</w:t>
      </w:r>
      <w:r w:rsidR="00BA778B">
        <w:rPr>
          <w:sz w:val="24"/>
        </w:rPr>
        <w:t xml:space="preserve"> Информационный портал о недвижимости, адрес доступа</w:t>
      </w:r>
      <w:r>
        <w:rPr>
          <w:sz w:val="24"/>
        </w:rPr>
        <w:t>: https://www.realtyvision.ru. Д</w:t>
      </w:r>
      <w:r w:rsidR="00BA778B">
        <w:rPr>
          <w:sz w:val="24"/>
        </w:rPr>
        <w:t>оступ неограниченный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5.</w:t>
      </w:r>
      <w:r w:rsidR="00BA778B">
        <w:rPr>
          <w:sz w:val="24"/>
        </w:rPr>
        <w:t xml:space="preserve"> Научная электронная библиотека eLIBRARY.RU, адрес</w:t>
      </w:r>
      <w:r>
        <w:rPr>
          <w:sz w:val="24"/>
        </w:rPr>
        <w:t xml:space="preserve"> доступа: http://elibrary.ru/. Д</w:t>
      </w:r>
      <w:r w:rsidR="00BA778B"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6.</w:t>
      </w:r>
      <w:r w:rsidR="00BA778B">
        <w:rPr>
          <w:sz w:val="24"/>
        </w:rPr>
        <w:t xml:space="preserve"> Официальный сайт Федеральной службы гос</w:t>
      </w:r>
      <w:r w:rsidR="000D0D1F">
        <w:rPr>
          <w:sz w:val="24"/>
        </w:rPr>
        <w:t>ударственной статистики России —</w:t>
      </w:r>
      <w:r w:rsidR="00BA778B">
        <w:rPr>
          <w:sz w:val="24"/>
        </w:rPr>
        <w:t xml:space="preserve"> профессиональная база данных, адре</w:t>
      </w:r>
      <w:r>
        <w:rPr>
          <w:sz w:val="24"/>
        </w:rPr>
        <w:t>с доступа: http://www.gks.ru/. Д</w:t>
      </w:r>
      <w:r w:rsidR="00BA778B">
        <w:rPr>
          <w:sz w:val="24"/>
        </w:rPr>
        <w:t>оступ неограниченный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7.</w:t>
      </w:r>
      <w:r w:rsidR="00BA778B">
        <w:rPr>
          <w:sz w:val="24"/>
        </w:rPr>
        <w:t xml:space="preserve"> Российская Гильдия </w:t>
      </w:r>
      <w:proofErr w:type="spellStart"/>
      <w:r w:rsidR="00BA778B">
        <w:rPr>
          <w:sz w:val="24"/>
        </w:rPr>
        <w:t>Риэлторов</w:t>
      </w:r>
      <w:proofErr w:type="spellEnd"/>
      <w:r w:rsidR="00BA778B">
        <w:rPr>
          <w:sz w:val="24"/>
        </w:rPr>
        <w:t xml:space="preserve">, адрес доступа: http://rgr.ru/. </w:t>
      </w:r>
      <w:r>
        <w:rPr>
          <w:sz w:val="24"/>
        </w:rPr>
        <w:t>Д</w:t>
      </w:r>
      <w:r w:rsidR="00BA778B">
        <w:rPr>
          <w:sz w:val="24"/>
        </w:rPr>
        <w:t>оступ неограниченный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8.</w:t>
      </w:r>
      <w:r w:rsidR="00BA778B">
        <w:rPr>
          <w:sz w:val="24"/>
        </w:rPr>
        <w:t xml:space="preserve"> Российская Гильдия Управляющих и Девелоперов, адрес досту</w:t>
      </w:r>
      <w:r>
        <w:rPr>
          <w:sz w:val="24"/>
        </w:rPr>
        <w:t>па: http://www.gud-estate.ru/. Д</w:t>
      </w:r>
      <w:r w:rsidR="00BA778B">
        <w:rPr>
          <w:sz w:val="24"/>
        </w:rPr>
        <w:t>оступ неограниченный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9.</w:t>
      </w:r>
      <w:r w:rsidR="00BA778B">
        <w:rPr>
          <w:sz w:val="24"/>
        </w:rPr>
        <w:t xml:space="preserve"> Сайт Центра макроэкономического анализа и краткосрочного прогнозирования ИНП РАН, адрес доступа: http://www.forecast.r</w:t>
      </w:r>
      <w:r>
        <w:rPr>
          <w:sz w:val="24"/>
        </w:rPr>
        <w:t>u/. Д</w:t>
      </w:r>
      <w:r w:rsidR="00BA778B">
        <w:rPr>
          <w:sz w:val="24"/>
        </w:rPr>
        <w:t>оступ неограниченный</w:t>
      </w:r>
      <w:r>
        <w:rPr>
          <w:sz w:val="24"/>
        </w:rPr>
        <w:t>.</w:t>
      </w:r>
    </w:p>
    <w:p w:rsidR="00DC47B7" w:rsidRDefault="0043486F">
      <w:pPr>
        <w:jc w:val="both"/>
      </w:pPr>
      <w:r>
        <w:rPr>
          <w:sz w:val="24"/>
        </w:rPr>
        <w:t>10.</w:t>
      </w:r>
      <w:r w:rsidR="00BA778B">
        <w:rPr>
          <w:sz w:val="24"/>
        </w:rPr>
        <w:t xml:space="preserve"> Электронно-библиотечная система </w:t>
      </w:r>
      <w:proofErr w:type="spellStart"/>
      <w:r w:rsidR="00BA778B">
        <w:rPr>
          <w:sz w:val="24"/>
        </w:rPr>
        <w:t>IPRbooks</w:t>
      </w:r>
      <w:proofErr w:type="spellEnd"/>
      <w:r w:rsidR="00BA778B">
        <w:rPr>
          <w:sz w:val="24"/>
        </w:rPr>
        <w:t>, адрес досту</w:t>
      </w:r>
      <w:r>
        <w:rPr>
          <w:sz w:val="24"/>
        </w:rPr>
        <w:t>па: http://www.iprbookshop.ru. Д</w:t>
      </w:r>
      <w:r w:rsidR="00BA778B">
        <w:rPr>
          <w:sz w:val="24"/>
        </w:rPr>
        <w:t>оступ неограниченный</w:t>
      </w:r>
      <w:r w:rsidR="000D0D1F">
        <w:rPr>
          <w:sz w:val="24"/>
        </w:rPr>
        <w:t>.</w:t>
      </w:r>
    </w:p>
    <w:p w:rsidR="00DC47B7" w:rsidRDefault="00BA778B" w:rsidP="000D0D1F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43486F" w:rsidRDefault="00BA778B" w:rsidP="000D0D1F">
      <w:pPr>
        <w:ind w:firstLine="709"/>
        <w:jc w:val="both"/>
        <w:rPr>
          <w:sz w:val="24"/>
        </w:rPr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 w:rsidR="000D0D1F">
        <w:rPr>
          <w:sz w:val="24"/>
        </w:rPr>
        <w:t>.</w:t>
      </w:r>
      <w:r w:rsidR="006842C8">
        <w:rPr>
          <w:sz w:val="24"/>
        </w:rPr>
        <w:t xml:space="preserve"> </w:t>
      </w:r>
    </w:p>
    <w:p w:rsidR="0043486F" w:rsidRDefault="006842C8" w:rsidP="000D0D1F">
      <w:pPr>
        <w:ind w:firstLine="709"/>
        <w:jc w:val="both"/>
        <w:rPr>
          <w:sz w:val="24"/>
        </w:rPr>
      </w:pPr>
      <w:r>
        <w:rPr>
          <w:sz w:val="24"/>
        </w:rPr>
        <w:t>Гарант платформа F1 7.08.0.163 —</w:t>
      </w:r>
      <w:r w:rsidR="00BA778B">
        <w:rPr>
          <w:sz w:val="24"/>
        </w:rPr>
        <w:t xml:space="preserve"> информационная справочная система</w:t>
      </w:r>
      <w:r w:rsidR="000D0D1F">
        <w:rPr>
          <w:sz w:val="24"/>
        </w:rPr>
        <w:t>.</w:t>
      </w:r>
      <w:r>
        <w:rPr>
          <w:sz w:val="24"/>
        </w:rPr>
        <w:t xml:space="preserve"> </w:t>
      </w:r>
    </w:p>
    <w:p w:rsidR="00DC47B7" w:rsidRDefault="00BA778B" w:rsidP="000D0D1F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Сводное региональное законодатель</w:t>
      </w:r>
      <w:r w:rsidR="000D0D1F">
        <w:rPr>
          <w:sz w:val="24"/>
        </w:rPr>
        <w:t>ство.</w:t>
      </w:r>
    </w:p>
    <w:p w:rsidR="00DC47B7" w:rsidRDefault="00BA778B" w:rsidP="006842C8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</w:t>
      </w:r>
    </w:p>
    <w:p w:rsidR="00DC47B7" w:rsidRDefault="00BA778B" w:rsidP="006842C8">
      <w:pPr>
        <w:ind w:firstLine="709"/>
      </w:pPr>
      <w:r>
        <w:rPr>
          <w:sz w:val="24"/>
        </w:rPr>
        <w:t xml:space="preserve">Помещения для самостоятельной работы, оснащенные компьютерной техникой с возможностью подключения к сети </w:t>
      </w:r>
      <w:r w:rsidR="006842C8">
        <w:rPr>
          <w:sz w:val="24"/>
        </w:rPr>
        <w:t>«</w:t>
      </w:r>
      <w:r>
        <w:rPr>
          <w:sz w:val="24"/>
        </w:rPr>
        <w:t>Интернет</w:t>
      </w:r>
      <w:r w:rsidR="006842C8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информационно-образова</w:t>
      </w:r>
      <w:r w:rsidR="006842C8">
        <w:rPr>
          <w:sz w:val="24"/>
        </w:rPr>
        <w:t>тельную среду вуза.</w:t>
      </w:r>
    </w:p>
    <w:p w:rsidR="00DC47B7" w:rsidRDefault="00BA778B" w:rsidP="006842C8">
      <w:pPr>
        <w:ind w:firstLine="709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6842C8">
        <w:rPr>
          <w:sz w:val="24"/>
        </w:rPr>
        <w:t>ехническими средствами обучения.</w:t>
      </w:r>
    </w:p>
    <w:p w:rsidR="00DC47B7" w:rsidRDefault="00BA778B" w:rsidP="006842C8">
      <w:pPr>
        <w:ind w:firstLine="709"/>
      </w:pPr>
      <w:r>
        <w:rPr>
          <w:sz w:val="24"/>
        </w:rPr>
        <w:t>Компьютерный класс</w:t>
      </w:r>
      <w:r w:rsidR="006842C8">
        <w:rPr>
          <w:sz w:val="24"/>
        </w:rPr>
        <w:t>.</w:t>
      </w:r>
    </w:p>
    <w:p w:rsidR="00DC47B7" w:rsidRDefault="00BA778B" w:rsidP="006842C8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43486F" w:rsidRDefault="0043486F">
      <w:pPr>
        <w:rPr>
          <w:b/>
          <w:sz w:val="28"/>
        </w:rPr>
      </w:pPr>
      <w:r>
        <w:rPr>
          <w:b/>
          <w:sz w:val="28"/>
        </w:rPr>
        <w:br w:type="page"/>
      </w:r>
    </w:p>
    <w:p w:rsidR="00DC47B7" w:rsidRDefault="00BA778B">
      <w:pPr>
        <w:jc w:val="right"/>
      </w:pPr>
      <w:r>
        <w:rPr>
          <w:b/>
          <w:sz w:val="28"/>
        </w:rPr>
        <w:lastRenderedPageBreak/>
        <w:t>ПРИЛОЖЕНИЕ 1</w:t>
      </w:r>
    </w:p>
    <w:p w:rsidR="00DC47B7" w:rsidRDefault="00BA778B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DC47B7" w:rsidRDefault="00DC47B7"/>
    <w:p w:rsidR="00DC47B7" w:rsidRDefault="00DC47B7"/>
    <w:p w:rsidR="00DC47B7" w:rsidRDefault="00BA778B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DC47B7" w:rsidRDefault="00BA778B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DC47B7" w:rsidRDefault="00BA778B">
      <w:pPr>
        <w:jc w:val="center"/>
      </w:pPr>
      <w:r>
        <w:rPr>
          <w:sz w:val="28"/>
        </w:rPr>
        <w:t xml:space="preserve">Кафедра </w:t>
      </w:r>
      <w:r w:rsidR="006842C8">
        <w:rPr>
          <w:sz w:val="28"/>
        </w:rPr>
        <w:t>экономики строительства и управления недвижимостью</w:t>
      </w:r>
    </w:p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BA778B" w:rsidP="006842C8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DC47B7" w:rsidRDefault="00DC47B7"/>
    <w:p w:rsidR="006842C8" w:rsidRDefault="006842C8">
      <w:pPr>
        <w:jc w:val="center"/>
        <w:rPr>
          <w:sz w:val="28"/>
        </w:rPr>
      </w:pPr>
    </w:p>
    <w:p w:rsidR="006842C8" w:rsidRDefault="006842C8">
      <w:pPr>
        <w:jc w:val="center"/>
        <w:rPr>
          <w:sz w:val="28"/>
        </w:rPr>
      </w:pPr>
    </w:p>
    <w:p w:rsidR="00DC47B7" w:rsidRDefault="00BA778B">
      <w:pPr>
        <w:jc w:val="center"/>
      </w:pPr>
      <w:r>
        <w:rPr>
          <w:sz w:val="28"/>
        </w:rPr>
        <w:t>ОТЧЕТ ПО ПРАКТИЧЕСКОЙ ПОДГОТОВКЕ</w:t>
      </w:r>
    </w:p>
    <w:p w:rsidR="00DC47B7" w:rsidRDefault="00DC47B7"/>
    <w:p w:rsidR="00DC47B7" w:rsidRDefault="00BA778B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 _____________________</w:t>
      </w:r>
      <w:r w:rsidR="0043486F">
        <w:rPr>
          <w:sz w:val="28"/>
        </w:rPr>
        <w:t>___</w:t>
      </w:r>
    </w:p>
    <w:p w:rsidR="00DC47B7" w:rsidRDefault="00BA778B" w:rsidP="006842C8">
      <w:pPr>
        <w:ind w:firstLine="7230"/>
      </w:pPr>
      <w:r>
        <w:t>Фамилия И.О.</w:t>
      </w:r>
    </w:p>
    <w:p w:rsidR="00DC47B7" w:rsidRDefault="00DC47B7"/>
    <w:p w:rsidR="00DC47B7" w:rsidRDefault="00DC47B7"/>
    <w:p w:rsidR="00DC47B7" w:rsidRDefault="00DC47B7"/>
    <w:p w:rsidR="00DC47B7" w:rsidRDefault="00DC47B7"/>
    <w:p w:rsidR="00DC47B7" w:rsidRDefault="00BA778B">
      <w:r>
        <w:rPr>
          <w:sz w:val="28"/>
        </w:rPr>
        <w:t>Руководитель(-и) по практической подготовке</w:t>
      </w:r>
    </w:p>
    <w:p w:rsidR="00DC47B7" w:rsidRDefault="00BA778B">
      <w:r>
        <w:rPr>
          <w:sz w:val="28"/>
        </w:rPr>
        <w:t>от университета __________________________________________________</w:t>
      </w:r>
      <w:r w:rsidR="0043486F">
        <w:rPr>
          <w:sz w:val="28"/>
        </w:rPr>
        <w:t>____</w:t>
      </w:r>
    </w:p>
    <w:p w:rsidR="00DC47B7" w:rsidRDefault="00BA778B" w:rsidP="006842C8">
      <w:pPr>
        <w:ind w:firstLine="3969"/>
      </w:pPr>
      <w:r>
        <w:t>ученое звание, должность, Фамилия И.О.</w:t>
      </w:r>
    </w:p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DC47B7" w:rsidRDefault="00DC47B7"/>
    <w:p w:rsidR="006842C8" w:rsidRDefault="006842C8"/>
    <w:p w:rsidR="006842C8" w:rsidRDefault="006842C8"/>
    <w:p w:rsidR="006842C8" w:rsidRDefault="006842C8"/>
    <w:p w:rsidR="006842C8" w:rsidRDefault="006842C8"/>
    <w:p w:rsidR="006842C8" w:rsidRDefault="006842C8"/>
    <w:p w:rsidR="006842C8" w:rsidRDefault="006842C8"/>
    <w:p w:rsidR="006842C8" w:rsidRDefault="006842C8"/>
    <w:p w:rsidR="00DC47B7" w:rsidRDefault="00BA778B">
      <w:pPr>
        <w:jc w:val="center"/>
      </w:pPr>
      <w:r>
        <w:rPr>
          <w:sz w:val="28"/>
        </w:rPr>
        <w:t>Иркутск, 20__</w:t>
      </w:r>
    </w:p>
    <w:p w:rsidR="00DC47B7" w:rsidRDefault="00BA778B">
      <w:r>
        <w:br w:type="page"/>
      </w:r>
    </w:p>
    <w:p w:rsidR="00DC47B7" w:rsidRDefault="00BA778B">
      <w:pPr>
        <w:jc w:val="right"/>
      </w:pPr>
      <w:r>
        <w:rPr>
          <w:b/>
          <w:sz w:val="28"/>
        </w:rPr>
        <w:lastRenderedPageBreak/>
        <w:t>ПРИЛОЖЕНИЕ 2</w:t>
      </w:r>
    </w:p>
    <w:p w:rsidR="00DC47B7" w:rsidRDefault="00BA778B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DC47B7" w:rsidRDefault="00DC47B7"/>
    <w:p w:rsidR="00DC47B7" w:rsidRDefault="00BA778B" w:rsidP="006842C8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DC47B7" w:rsidRDefault="00DC47B7"/>
    <w:p w:rsidR="00DC47B7" w:rsidRDefault="00BA778B" w:rsidP="006842C8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DC47B7" w:rsidRDefault="00DC47B7"/>
    <w:p w:rsidR="00DC47B7" w:rsidRDefault="00BA778B">
      <w:r>
        <w:rPr>
          <w:sz w:val="28"/>
        </w:rPr>
        <w:t xml:space="preserve">для 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_______________</w:t>
      </w:r>
      <w:r w:rsidR="0043486F">
        <w:rPr>
          <w:sz w:val="28"/>
        </w:rPr>
        <w:t>____</w:t>
      </w:r>
    </w:p>
    <w:p w:rsidR="00DC47B7" w:rsidRDefault="00BA778B" w:rsidP="006842C8">
      <w:pPr>
        <w:ind w:firstLine="7371"/>
      </w:pPr>
      <w:r>
        <w:t>Фамилия И.О.</w:t>
      </w:r>
    </w:p>
    <w:p w:rsidR="00DC47B7" w:rsidRDefault="00DC47B7"/>
    <w:p w:rsidR="00DC47B7" w:rsidRDefault="00BA778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DC47B7" w:rsidRDefault="00DC47B7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DC47B7" w:rsidTr="006842C8">
        <w:tc>
          <w:tcPr>
            <w:tcW w:w="578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6842C8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и планируемые результаты практики</w:t>
            </w:r>
          </w:p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DC47B7" w:rsidTr="006842C8">
        <w:tc>
          <w:tcPr>
            <w:tcW w:w="578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969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653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6842C8">
        <w:tc>
          <w:tcPr>
            <w:tcW w:w="578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969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653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6842C8">
        <w:tc>
          <w:tcPr>
            <w:tcW w:w="578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969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653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6842C8">
        <w:tc>
          <w:tcPr>
            <w:tcW w:w="578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969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653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6842C8">
        <w:tc>
          <w:tcPr>
            <w:tcW w:w="578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969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653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47B7" w:rsidRDefault="00DC47B7">
            <w:pPr>
              <w:jc w:val="center"/>
            </w:pPr>
          </w:p>
        </w:tc>
      </w:tr>
    </w:tbl>
    <w:p w:rsidR="00DC47B7" w:rsidRDefault="00DC47B7"/>
    <w:p w:rsidR="00DC47B7" w:rsidRDefault="00BA778B">
      <w:r>
        <w:rPr>
          <w:sz w:val="28"/>
        </w:rPr>
        <w:t>Задание выдал:</w:t>
      </w:r>
    </w:p>
    <w:p w:rsidR="00DC47B7" w:rsidRDefault="00BA778B">
      <w:r>
        <w:rPr>
          <w:sz w:val="28"/>
        </w:rPr>
        <w:t>Руководитель по практической подготовке</w:t>
      </w:r>
    </w:p>
    <w:p w:rsidR="00DC47B7" w:rsidRDefault="00BA778B">
      <w:r>
        <w:rPr>
          <w:sz w:val="28"/>
        </w:rPr>
        <w:t>от университета _______________________________________________________</w:t>
      </w:r>
      <w:r w:rsidR="0043486F">
        <w:rPr>
          <w:sz w:val="28"/>
        </w:rPr>
        <w:t>_____________</w:t>
      </w:r>
    </w:p>
    <w:p w:rsidR="00DC47B7" w:rsidRDefault="00BA778B" w:rsidP="0043486F">
      <w:pPr>
        <w:ind w:firstLine="2977"/>
      </w:pPr>
      <w:r>
        <w:t>ученое звание, должность, Фамилия И.О.</w:t>
      </w:r>
    </w:p>
    <w:p w:rsidR="00DC47B7" w:rsidRDefault="00DC47B7"/>
    <w:p w:rsidR="00DC47B7" w:rsidRDefault="00BA778B">
      <w:r>
        <w:rPr>
          <w:sz w:val="28"/>
        </w:rPr>
        <w:t>Задание получил:</w:t>
      </w:r>
    </w:p>
    <w:p w:rsidR="00DC47B7" w:rsidRDefault="00BA778B">
      <w:r>
        <w:rPr>
          <w:sz w:val="28"/>
        </w:rPr>
        <w:t>Обучающийся группы ________ ______________ __________________</w:t>
      </w:r>
      <w:r w:rsidR="0043486F">
        <w:rPr>
          <w:sz w:val="28"/>
        </w:rPr>
        <w:t>_______</w:t>
      </w:r>
    </w:p>
    <w:p w:rsidR="00DC47B7" w:rsidRDefault="00BA778B" w:rsidP="006842C8">
      <w:pPr>
        <w:ind w:firstLine="4536"/>
      </w:pPr>
      <w:r>
        <w:t xml:space="preserve">подпись </w:t>
      </w:r>
      <w:r w:rsidR="006842C8">
        <w:tab/>
      </w:r>
      <w:r w:rsidR="006842C8">
        <w:tab/>
      </w:r>
      <w:r w:rsidR="006842C8">
        <w:tab/>
      </w:r>
      <w:r>
        <w:t>Фамилия И.О.</w:t>
      </w:r>
    </w:p>
    <w:p w:rsidR="00DC47B7" w:rsidRDefault="00DC47B7"/>
    <w:p w:rsidR="00DC47B7" w:rsidRDefault="00BA778B">
      <w:r>
        <w:rPr>
          <w:sz w:val="28"/>
        </w:rPr>
        <w:t>Согласовано:</w:t>
      </w:r>
    </w:p>
    <w:p w:rsidR="00DC47B7" w:rsidRDefault="00BA778B">
      <w:r>
        <w:rPr>
          <w:sz w:val="28"/>
        </w:rPr>
        <w:t>Руководитель по практической подготовке</w:t>
      </w:r>
    </w:p>
    <w:p w:rsidR="00DC47B7" w:rsidRDefault="00BA778B">
      <w:r>
        <w:rPr>
          <w:sz w:val="28"/>
        </w:rPr>
        <w:t>от профильной организации</w:t>
      </w:r>
      <w:r w:rsidR="006842C8">
        <w:rPr>
          <w:sz w:val="28"/>
        </w:rPr>
        <w:t xml:space="preserve"> </w:t>
      </w:r>
      <w:r>
        <w:rPr>
          <w:sz w:val="28"/>
        </w:rPr>
        <w:t>_________________________________________</w:t>
      </w:r>
      <w:r w:rsidR="0043486F">
        <w:rPr>
          <w:sz w:val="28"/>
        </w:rPr>
        <w:t>___</w:t>
      </w:r>
    </w:p>
    <w:p w:rsidR="00DC47B7" w:rsidRDefault="00BA778B" w:rsidP="006842C8">
      <w:pPr>
        <w:ind w:firstLine="2694"/>
        <w:jc w:val="center"/>
      </w:pPr>
      <w:r>
        <w:t>(юридическое наименование организации)</w:t>
      </w:r>
    </w:p>
    <w:p w:rsidR="00DC47B7" w:rsidRDefault="00BA778B" w:rsidP="0043486F">
      <w:pPr>
        <w:jc w:val="both"/>
      </w:pPr>
      <w:r>
        <w:t>________________________________________________</w:t>
      </w:r>
      <w:r w:rsidR="0043486F">
        <w:t>________________________________________________</w:t>
      </w:r>
    </w:p>
    <w:p w:rsidR="00DC47B7" w:rsidRDefault="00BA778B" w:rsidP="0043486F">
      <w:pPr>
        <w:ind w:firstLine="1843"/>
      </w:pPr>
      <w:r>
        <w:t xml:space="preserve">подпись </w:t>
      </w:r>
      <w:r w:rsidR="006842C8">
        <w:tab/>
      </w:r>
      <w:r w:rsidR="0043486F">
        <w:tab/>
      </w:r>
      <w:r w:rsidR="0043486F">
        <w:tab/>
      </w:r>
      <w:r w:rsidR="0043486F">
        <w:tab/>
      </w:r>
      <w:r w:rsidR="0043486F">
        <w:tab/>
      </w:r>
      <w:r>
        <w:t>должность, Фамилия И.О.</w:t>
      </w:r>
    </w:p>
    <w:p w:rsidR="00DC47B7" w:rsidRDefault="00BA778B" w:rsidP="0043486F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DC47B7" w:rsidRDefault="00BA778B">
      <w:r>
        <w:rPr>
          <w:sz w:val="28"/>
        </w:rPr>
        <w:t>Руководитель по практической подготовке</w:t>
      </w:r>
    </w:p>
    <w:p w:rsidR="00DC47B7" w:rsidRDefault="00BA778B">
      <w:r>
        <w:rPr>
          <w:sz w:val="28"/>
        </w:rPr>
        <w:t>от университета</w:t>
      </w:r>
      <w:r w:rsidR="006842C8">
        <w:rPr>
          <w:sz w:val="28"/>
        </w:rPr>
        <w:t xml:space="preserve"> </w:t>
      </w:r>
      <w:r>
        <w:rPr>
          <w:sz w:val="28"/>
        </w:rPr>
        <w:t>/ профильной организации ________</w:t>
      </w:r>
      <w:r w:rsidR="0043486F">
        <w:rPr>
          <w:sz w:val="28"/>
        </w:rPr>
        <w:t xml:space="preserve"> </w:t>
      </w:r>
      <w:r>
        <w:rPr>
          <w:sz w:val="28"/>
        </w:rPr>
        <w:t>____________________</w:t>
      </w:r>
      <w:r w:rsidR="0043486F">
        <w:rPr>
          <w:sz w:val="28"/>
        </w:rPr>
        <w:t>__</w:t>
      </w:r>
    </w:p>
    <w:p w:rsidR="00DC47B7" w:rsidRDefault="00BA778B" w:rsidP="0043486F">
      <w:pPr>
        <w:ind w:firstLine="5670"/>
        <w:jc w:val="both"/>
      </w:pPr>
      <w:r>
        <w:t xml:space="preserve">подпись </w:t>
      </w:r>
      <w:r w:rsidR="0043486F">
        <w:tab/>
      </w:r>
      <w:r>
        <w:t>должность, Фамилия И.О.</w:t>
      </w:r>
    </w:p>
    <w:p w:rsidR="00DC47B7" w:rsidRDefault="00BA778B">
      <w:r>
        <w:rPr>
          <w:sz w:val="28"/>
        </w:rPr>
        <w:t>С инструктажем ознакомлен, обязуюсь выполнять</w:t>
      </w:r>
    </w:p>
    <w:p w:rsidR="00DC47B7" w:rsidRDefault="00BA778B">
      <w:r>
        <w:rPr>
          <w:sz w:val="28"/>
        </w:rPr>
        <w:t>Обучающийся группы ______ ______________ ___________________</w:t>
      </w:r>
      <w:r w:rsidR="0043486F">
        <w:rPr>
          <w:sz w:val="28"/>
        </w:rPr>
        <w:t>_________</w:t>
      </w:r>
    </w:p>
    <w:p w:rsidR="00DC47B7" w:rsidRDefault="00BA778B" w:rsidP="006842C8">
      <w:pPr>
        <w:ind w:firstLine="4395"/>
      </w:pPr>
      <w:r>
        <w:t xml:space="preserve">подпись </w:t>
      </w:r>
      <w:r w:rsidR="006842C8">
        <w:tab/>
      </w:r>
      <w:r w:rsidR="006842C8">
        <w:tab/>
      </w:r>
      <w:r w:rsidR="006842C8">
        <w:tab/>
      </w:r>
      <w:r>
        <w:t>Фамилия И.О.</w:t>
      </w:r>
    </w:p>
    <w:p w:rsidR="00DC47B7" w:rsidRDefault="00BA778B">
      <w:r>
        <w:br w:type="page"/>
      </w:r>
    </w:p>
    <w:p w:rsidR="00DC47B7" w:rsidRDefault="00BA778B">
      <w:pPr>
        <w:jc w:val="right"/>
      </w:pPr>
      <w:r>
        <w:rPr>
          <w:b/>
          <w:sz w:val="28"/>
        </w:rPr>
        <w:lastRenderedPageBreak/>
        <w:t>ПРИЛОЖЕНИЕ 3</w:t>
      </w:r>
    </w:p>
    <w:p w:rsidR="00DC47B7" w:rsidRDefault="00BA778B">
      <w:pPr>
        <w:jc w:val="right"/>
      </w:pPr>
      <w:r>
        <w:rPr>
          <w:sz w:val="28"/>
        </w:rPr>
        <w:t>(рекомендуемое)</w:t>
      </w:r>
    </w:p>
    <w:p w:rsidR="00DC47B7" w:rsidRDefault="00BA778B">
      <w:pPr>
        <w:jc w:val="center"/>
      </w:pPr>
      <w:r>
        <w:rPr>
          <w:i/>
          <w:sz w:val="28"/>
        </w:rPr>
        <w:t>Дневник прохождения практики</w:t>
      </w:r>
    </w:p>
    <w:p w:rsidR="00DC47B7" w:rsidRDefault="00DC47B7"/>
    <w:p w:rsidR="00DC47B7" w:rsidRDefault="00BA778B" w:rsidP="006842C8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DC47B7" w:rsidRDefault="00DC47B7"/>
    <w:p w:rsidR="00DC47B7" w:rsidRDefault="00BA778B">
      <w:pPr>
        <w:jc w:val="center"/>
      </w:pPr>
      <w:r>
        <w:rPr>
          <w:sz w:val="28"/>
        </w:rPr>
        <w:t>ДНЕВНИК ПРОХОЖДЕНИЯ ПРАКТИКИ</w:t>
      </w:r>
    </w:p>
    <w:p w:rsidR="00DC47B7" w:rsidRDefault="00DC47B7"/>
    <w:p w:rsidR="00DC47B7" w:rsidRDefault="00BA778B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 ______________________</w:t>
      </w:r>
      <w:r w:rsidR="0043486F">
        <w:rPr>
          <w:sz w:val="28"/>
        </w:rPr>
        <w:t>_____</w:t>
      </w:r>
    </w:p>
    <w:p w:rsidR="00DC47B7" w:rsidRDefault="00BA778B" w:rsidP="006842C8">
      <w:pPr>
        <w:ind w:firstLine="6946"/>
      </w:pPr>
      <w:r>
        <w:t>Фамилия И.О.</w:t>
      </w:r>
    </w:p>
    <w:p w:rsidR="00DC47B7" w:rsidRDefault="00DC47B7"/>
    <w:p w:rsidR="00DC47B7" w:rsidRDefault="00BA778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DC47B7" w:rsidRDefault="00DC47B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529"/>
      </w:tblGrid>
      <w:tr w:rsidR="00DC47B7" w:rsidTr="0043486F">
        <w:tc>
          <w:tcPr>
            <w:tcW w:w="1242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529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  <w:tr w:rsidR="00DC47B7" w:rsidTr="0043486F">
        <w:tc>
          <w:tcPr>
            <w:tcW w:w="1242" w:type="dxa"/>
            <w:vAlign w:val="center"/>
          </w:tcPr>
          <w:p w:rsidR="00DC47B7" w:rsidRDefault="00DC47B7">
            <w:pPr>
              <w:jc w:val="center"/>
            </w:pPr>
          </w:p>
          <w:p w:rsidR="00DC47B7" w:rsidRDefault="00DC47B7">
            <w:pPr>
              <w:jc w:val="center"/>
            </w:pPr>
          </w:p>
        </w:tc>
        <w:tc>
          <w:tcPr>
            <w:tcW w:w="4712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3529" w:type="dxa"/>
            <w:vAlign w:val="center"/>
          </w:tcPr>
          <w:p w:rsidR="00DC47B7" w:rsidRDefault="00DC47B7">
            <w:pPr>
              <w:jc w:val="center"/>
            </w:pPr>
          </w:p>
        </w:tc>
      </w:tr>
    </w:tbl>
    <w:p w:rsidR="00DC47B7" w:rsidRDefault="00BA778B">
      <w:r>
        <w:br w:type="page"/>
      </w:r>
    </w:p>
    <w:p w:rsidR="00DC47B7" w:rsidRDefault="00BA778B">
      <w:pPr>
        <w:jc w:val="right"/>
      </w:pPr>
      <w:r>
        <w:rPr>
          <w:b/>
          <w:sz w:val="28"/>
        </w:rPr>
        <w:lastRenderedPageBreak/>
        <w:t>ПРИЛОЖЕНИЕ 4</w:t>
      </w:r>
    </w:p>
    <w:p w:rsidR="00DC47B7" w:rsidRDefault="00BA778B">
      <w:pPr>
        <w:jc w:val="right"/>
      </w:pPr>
      <w:r>
        <w:rPr>
          <w:sz w:val="28"/>
        </w:rPr>
        <w:t>(при прохождении практики</w:t>
      </w:r>
    </w:p>
    <w:p w:rsidR="00DC47B7" w:rsidRDefault="00BA778B">
      <w:pPr>
        <w:jc w:val="right"/>
      </w:pPr>
      <w:r>
        <w:rPr>
          <w:sz w:val="28"/>
        </w:rPr>
        <w:t>в профильной организации)</w:t>
      </w:r>
    </w:p>
    <w:p w:rsidR="00DC47B7" w:rsidRDefault="00BA778B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DC47B7" w:rsidRDefault="00DC47B7"/>
    <w:p w:rsidR="00DC47B7" w:rsidRDefault="00DC47B7"/>
    <w:p w:rsidR="00DC47B7" w:rsidRDefault="00BA778B">
      <w:pPr>
        <w:jc w:val="center"/>
      </w:pPr>
      <w:r>
        <w:rPr>
          <w:b/>
          <w:sz w:val="28"/>
        </w:rPr>
        <w:t>ОТЗЫВ</w:t>
      </w:r>
    </w:p>
    <w:p w:rsidR="00DC47B7" w:rsidRDefault="00BA778B" w:rsidP="006842C8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</w:t>
      </w:r>
      <w:r w:rsidR="006842C8">
        <w:rPr>
          <w:sz w:val="28"/>
        </w:rPr>
        <w:t xml:space="preserve"> </w:t>
      </w:r>
      <w:r>
        <w:rPr>
          <w:sz w:val="28"/>
        </w:rPr>
        <w:t>/ руководителя по практической подготовке от университета</w:t>
      </w:r>
    </w:p>
    <w:p w:rsidR="00DC47B7" w:rsidRDefault="00BA778B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DC47B7" w:rsidRDefault="00BA778B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DC47B7" w:rsidRDefault="00BA778B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DC47B7" w:rsidRDefault="00BA778B">
      <w:pPr>
        <w:jc w:val="center"/>
      </w:pPr>
      <w:r>
        <w:t>(юридическое наименование организации)</w:t>
      </w:r>
    </w:p>
    <w:p w:rsidR="00DC47B7" w:rsidRDefault="00DC47B7"/>
    <w:p w:rsidR="00DC47B7" w:rsidRDefault="00BA778B" w:rsidP="006842C8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DC47B7" w:rsidRDefault="00BA778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DC47B7" w:rsidRDefault="00DC47B7"/>
    <w:p w:rsidR="00DC47B7" w:rsidRDefault="00BA778B">
      <w:pPr>
        <w:jc w:val="center"/>
      </w:pPr>
      <w:r>
        <w:rPr>
          <w:sz w:val="28"/>
        </w:rPr>
        <w:t>Содержание отзыва:</w:t>
      </w:r>
    </w:p>
    <w:p w:rsidR="00DC47B7" w:rsidRDefault="006842C8" w:rsidP="006842C8">
      <w:pPr>
        <w:jc w:val="both"/>
      </w:pPr>
      <w:r>
        <w:rPr>
          <w:sz w:val="28"/>
        </w:rPr>
        <w:t>–</w:t>
      </w:r>
      <w:r w:rsidR="00BA778B">
        <w:rPr>
          <w:sz w:val="28"/>
        </w:rPr>
        <w:t xml:space="preserve"> полнота изучения всех вопросов, предусмотренных программой практики;</w:t>
      </w:r>
    </w:p>
    <w:p w:rsidR="00DC47B7" w:rsidRDefault="006842C8" w:rsidP="006842C8">
      <w:pPr>
        <w:jc w:val="both"/>
      </w:pPr>
      <w:r>
        <w:rPr>
          <w:sz w:val="28"/>
        </w:rPr>
        <w:t>–</w:t>
      </w:r>
      <w:r w:rsidR="00BA778B">
        <w:rPr>
          <w:sz w:val="28"/>
        </w:rPr>
        <w:t xml:space="preserve"> проявление обучающимся самостоятельности и творческого подхода к работе;</w:t>
      </w:r>
    </w:p>
    <w:p w:rsidR="00DC47B7" w:rsidRDefault="006842C8" w:rsidP="006842C8">
      <w:pPr>
        <w:jc w:val="both"/>
      </w:pPr>
      <w:r>
        <w:rPr>
          <w:sz w:val="28"/>
        </w:rPr>
        <w:t>–</w:t>
      </w:r>
      <w:r w:rsidR="00BA778B">
        <w:rPr>
          <w:sz w:val="28"/>
        </w:rPr>
        <w:t xml:space="preserve"> участие обучающегося в текущей работе или решении перспективных задач цеха, отдела, службы, бюро, организации;</w:t>
      </w:r>
    </w:p>
    <w:p w:rsidR="00DC47B7" w:rsidRDefault="006842C8" w:rsidP="006842C8">
      <w:pPr>
        <w:jc w:val="both"/>
      </w:pPr>
      <w:r>
        <w:rPr>
          <w:sz w:val="28"/>
        </w:rPr>
        <w:t>–</w:t>
      </w:r>
      <w:r w:rsidR="00BA778B">
        <w:rPr>
          <w:sz w:val="28"/>
        </w:rPr>
        <w:t xml:space="preserve"> участие обучающегося в разработке или реализации проектов;</w:t>
      </w:r>
    </w:p>
    <w:p w:rsidR="00DC47B7" w:rsidRDefault="006842C8" w:rsidP="006842C8">
      <w:pPr>
        <w:jc w:val="both"/>
      </w:pPr>
      <w:r>
        <w:rPr>
          <w:sz w:val="28"/>
        </w:rPr>
        <w:t>–</w:t>
      </w:r>
      <w:r w:rsidR="00BA778B">
        <w:rPr>
          <w:sz w:val="28"/>
        </w:rPr>
        <w:t xml:space="preserve"> соблюдение правил внутреннего трудового распорядка, требований охраны труда и техники безопасности;</w:t>
      </w:r>
    </w:p>
    <w:p w:rsidR="00DC47B7" w:rsidRDefault="006842C8" w:rsidP="006842C8">
      <w:pPr>
        <w:jc w:val="both"/>
      </w:pPr>
      <w:r>
        <w:rPr>
          <w:sz w:val="28"/>
        </w:rPr>
        <w:t>–</w:t>
      </w:r>
      <w:r w:rsidR="00BA778B">
        <w:rPr>
          <w:sz w:val="28"/>
        </w:rPr>
        <w:t xml:space="preserve"> трудности, препятствовавшие нормальному прохождению практики;</w:t>
      </w:r>
    </w:p>
    <w:p w:rsidR="00DC47B7" w:rsidRDefault="006842C8" w:rsidP="006842C8">
      <w:pPr>
        <w:jc w:val="both"/>
      </w:pPr>
      <w:r>
        <w:rPr>
          <w:sz w:val="28"/>
        </w:rPr>
        <w:t>–</w:t>
      </w:r>
      <w:r w:rsidR="00BA778B">
        <w:rPr>
          <w:sz w:val="28"/>
        </w:rPr>
        <w:t xml:space="preserve"> замечания и пожелания институту ФГБОУ ВО БГУ.</w:t>
      </w:r>
    </w:p>
    <w:p w:rsidR="00DC47B7" w:rsidRDefault="00DC47B7"/>
    <w:p w:rsidR="00DC47B7" w:rsidRDefault="00DC47B7"/>
    <w:p w:rsidR="006842C8" w:rsidRDefault="00BA778B">
      <w:pPr>
        <w:rPr>
          <w:sz w:val="28"/>
        </w:rPr>
      </w:pPr>
      <w:r>
        <w:rPr>
          <w:sz w:val="28"/>
        </w:rPr>
        <w:t>Руководитель по практической подготовке от профильной организации</w:t>
      </w:r>
      <w:r w:rsidR="006842C8">
        <w:rPr>
          <w:sz w:val="28"/>
        </w:rPr>
        <w:t xml:space="preserve"> </w:t>
      </w:r>
      <w:r>
        <w:rPr>
          <w:sz w:val="28"/>
        </w:rPr>
        <w:t xml:space="preserve">/ </w:t>
      </w:r>
    </w:p>
    <w:p w:rsidR="00DC47B7" w:rsidRDefault="00BA778B">
      <w:r>
        <w:rPr>
          <w:sz w:val="28"/>
        </w:rPr>
        <w:t>Руководитель по практической подготовке от университета</w:t>
      </w:r>
    </w:p>
    <w:p w:rsidR="00DC47B7" w:rsidRDefault="00BA778B">
      <w:r>
        <w:rPr>
          <w:sz w:val="28"/>
        </w:rPr>
        <w:t>__________________________________________________________________</w:t>
      </w:r>
    </w:p>
    <w:p w:rsidR="00DC47B7" w:rsidRDefault="00BA778B">
      <w:pPr>
        <w:jc w:val="center"/>
      </w:pPr>
      <w:r>
        <w:t>(Фамилия И.О., должность, подпись, печать)</w:t>
      </w:r>
    </w:p>
    <w:p w:rsidR="00DC47B7" w:rsidRDefault="00BA778B">
      <w:r>
        <w:rPr>
          <w:sz w:val="28"/>
        </w:rPr>
        <w:t>М.П.</w:t>
      </w:r>
    </w:p>
    <w:p w:rsidR="00DC47B7" w:rsidRDefault="00DC47B7"/>
    <w:p w:rsidR="00DC47B7" w:rsidRDefault="00BA778B">
      <w:r>
        <w:rPr>
          <w:sz w:val="28"/>
        </w:rPr>
        <w:t>Адрес организации:</w:t>
      </w:r>
    </w:p>
    <w:p w:rsidR="00DC47B7" w:rsidRDefault="00BA778B">
      <w:r>
        <w:rPr>
          <w:sz w:val="28"/>
        </w:rPr>
        <w:t>__________________________________________________________________</w:t>
      </w:r>
    </w:p>
    <w:p w:rsidR="00DC47B7" w:rsidRDefault="00BA778B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DC47B7" w:rsidRDefault="00BA778B">
      <w:r>
        <w:rPr>
          <w:sz w:val="28"/>
        </w:rPr>
        <w:t>__________________________________________________________________</w:t>
      </w:r>
    </w:p>
    <w:p w:rsidR="00DC47B7" w:rsidRDefault="00DC47B7"/>
    <w:p w:rsidR="00DC47B7" w:rsidRDefault="00BA778B">
      <w:r>
        <w:br w:type="page"/>
      </w:r>
    </w:p>
    <w:p w:rsidR="00DC47B7" w:rsidRDefault="00BA778B">
      <w:pPr>
        <w:jc w:val="right"/>
      </w:pPr>
      <w:r>
        <w:rPr>
          <w:b/>
          <w:sz w:val="28"/>
        </w:rPr>
        <w:lastRenderedPageBreak/>
        <w:t>ПРИЛОЖЕНИЕ 5</w:t>
      </w:r>
    </w:p>
    <w:p w:rsidR="00DC47B7" w:rsidRDefault="00BA778B">
      <w:pPr>
        <w:jc w:val="right"/>
      </w:pPr>
      <w:r>
        <w:rPr>
          <w:sz w:val="28"/>
        </w:rPr>
        <w:t>(обязательное)</w:t>
      </w:r>
    </w:p>
    <w:p w:rsidR="00DC47B7" w:rsidRDefault="00BA778B" w:rsidP="006842C8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DC47B7" w:rsidRDefault="00DC47B7"/>
    <w:p w:rsidR="00DC47B7" w:rsidRDefault="00BA778B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DC47B7" w:rsidRDefault="00DC47B7"/>
    <w:p w:rsidR="00DC47B7" w:rsidRDefault="006842C8">
      <w:r>
        <w:rPr>
          <w:sz w:val="28"/>
        </w:rPr>
        <w:t>О</w:t>
      </w:r>
      <w:r w:rsidR="00BA778B">
        <w:rPr>
          <w:sz w:val="28"/>
        </w:rPr>
        <w:t>бучающегося</w:t>
      </w:r>
      <w:r>
        <w:rPr>
          <w:sz w:val="28"/>
        </w:rPr>
        <w:t xml:space="preserve"> </w:t>
      </w:r>
      <w:proofErr w:type="spellStart"/>
      <w:r w:rsidR="00BA778B">
        <w:rPr>
          <w:sz w:val="28"/>
        </w:rPr>
        <w:t>бакалавриата</w:t>
      </w:r>
      <w:proofErr w:type="spellEnd"/>
      <w:r w:rsidR="00BA778B">
        <w:rPr>
          <w:sz w:val="28"/>
        </w:rPr>
        <w:t xml:space="preserve"> группы ______________ __________________</w:t>
      </w:r>
      <w:r w:rsidR="00444DC7">
        <w:rPr>
          <w:sz w:val="28"/>
        </w:rPr>
        <w:t>___</w:t>
      </w:r>
    </w:p>
    <w:p w:rsidR="00DC47B7" w:rsidRDefault="00BA778B" w:rsidP="006842C8">
      <w:pPr>
        <w:ind w:firstLine="7230"/>
      </w:pPr>
      <w:r>
        <w:t>Фамилия И.О.</w:t>
      </w:r>
    </w:p>
    <w:p w:rsidR="00DC47B7" w:rsidRDefault="00DC47B7"/>
    <w:tbl>
      <w:tblPr>
        <w:tblW w:w="965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688"/>
        <w:gridCol w:w="1310"/>
        <w:gridCol w:w="1134"/>
      </w:tblGrid>
      <w:tr w:rsidR="00DC47B7" w:rsidTr="00444DC7">
        <w:trPr>
          <w:tblHeader/>
        </w:trPr>
        <w:tc>
          <w:tcPr>
            <w:tcW w:w="527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6842C8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688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DC47B7" w:rsidRDefault="00BA778B" w:rsidP="006842C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DC47B7" w:rsidTr="00444DC7">
        <w:tc>
          <w:tcPr>
            <w:tcW w:w="527" w:type="dxa"/>
          </w:tcPr>
          <w:p w:rsidR="00DC47B7" w:rsidRDefault="00BA778B" w:rsidP="00444DC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444D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688" w:type="dxa"/>
          </w:tcPr>
          <w:p w:rsidR="00DC47B7" w:rsidRDefault="00BA778B" w:rsidP="006842C8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Критерий: качество составления плана прохождения пр</w:t>
            </w:r>
            <w:r w:rsidR="006842C8">
              <w:rPr>
                <w:rFonts w:ascii="Times New Roman CYR" w:hAnsi="Times New Roman CYR" w:cs="Times New Roman CYR"/>
              </w:rPr>
              <w:t>актики, целей и задач практики</w:t>
            </w:r>
          </w:p>
        </w:tc>
        <w:tc>
          <w:tcPr>
            <w:tcW w:w="1310" w:type="dxa"/>
            <w:vAlign w:val="center"/>
          </w:tcPr>
          <w:p w:rsidR="00DC47B7" w:rsidRDefault="00BA778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DC47B7" w:rsidRDefault="00DC47B7"/>
        </w:tc>
      </w:tr>
      <w:tr w:rsidR="00DC47B7" w:rsidTr="00444DC7">
        <w:tc>
          <w:tcPr>
            <w:tcW w:w="527" w:type="dxa"/>
          </w:tcPr>
          <w:p w:rsidR="00DC47B7" w:rsidRDefault="00BA778B" w:rsidP="00444DC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444D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688" w:type="dxa"/>
          </w:tcPr>
          <w:p w:rsidR="00DC47B7" w:rsidRDefault="00BA778B" w:rsidP="006842C8">
            <w:r>
              <w:rPr>
                <w:rFonts w:ascii="Times New Roman CYR" w:hAnsi="Times New Roman CYR" w:cs="Times New Roman CYR"/>
              </w:rPr>
              <w:t>Ознакомиться с состоянием отрасли. Оценить тенденции ее развития за несколько лет. Сравнить с другими регионами и РФ в целом. Выявить проблемы на законодательном уровне и на уровне практической реализации законодательных актов и предложить пути решения этих проблем. Критерий: качество анализа состояния отрасли и проблем, существующих в отрасли. качество предложен</w:t>
            </w:r>
            <w:r w:rsidR="006842C8">
              <w:rPr>
                <w:rFonts w:ascii="Times New Roman CYR" w:hAnsi="Times New Roman CYR" w:cs="Times New Roman CYR"/>
              </w:rPr>
              <w:t>ий по решению проблем в отрасли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DC47B7" w:rsidRDefault="00BA778B">
            <w:pPr>
              <w:jc w:val="center"/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134" w:type="dxa"/>
            <w:vAlign w:val="center"/>
          </w:tcPr>
          <w:p w:rsidR="00DC47B7" w:rsidRDefault="00DC47B7"/>
        </w:tc>
      </w:tr>
      <w:tr w:rsidR="00DC47B7" w:rsidTr="00444DC7">
        <w:tc>
          <w:tcPr>
            <w:tcW w:w="527" w:type="dxa"/>
          </w:tcPr>
          <w:p w:rsidR="00DC47B7" w:rsidRDefault="00BA778B" w:rsidP="00444DC7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444D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688" w:type="dxa"/>
          </w:tcPr>
          <w:p w:rsidR="00DC47B7" w:rsidRDefault="00BA778B" w:rsidP="006842C8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отчета. Критерий: правильность и полнота представления отчета о практике, соответстви</w:t>
            </w:r>
            <w:r w:rsidR="006842C8">
              <w:rPr>
                <w:rFonts w:ascii="Times New Roman CYR" w:hAnsi="Times New Roman CYR" w:cs="Times New Roman CYR"/>
              </w:rPr>
              <w:t>е индивидуальному плану работ</w:t>
            </w:r>
          </w:p>
        </w:tc>
        <w:tc>
          <w:tcPr>
            <w:tcW w:w="1310" w:type="dxa"/>
            <w:vAlign w:val="center"/>
          </w:tcPr>
          <w:p w:rsidR="00DC47B7" w:rsidRDefault="00BA778B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134" w:type="dxa"/>
            <w:vAlign w:val="center"/>
          </w:tcPr>
          <w:p w:rsidR="00DC47B7" w:rsidRDefault="00DC47B7"/>
        </w:tc>
      </w:tr>
      <w:tr w:rsidR="00DC47B7" w:rsidTr="00444DC7">
        <w:tc>
          <w:tcPr>
            <w:tcW w:w="527" w:type="dxa"/>
            <w:vAlign w:val="center"/>
          </w:tcPr>
          <w:p w:rsidR="00DC47B7" w:rsidRDefault="00DC47B7">
            <w:pPr>
              <w:jc w:val="center"/>
            </w:pPr>
          </w:p>
        </w:tc>
        <w:tc>
          <w:tcPr>
            <w:tcW w:w="6688" w:type="dxa"/>
            <w:vAlign w:val="center"/>
          </w:tcPr>
          <w:p w:rsidR="00DC47B7" w:rsidRPr="006842C8" w:rsidRDefault="00BA778B" w:rsidP="006842C8">
            <w:r w:rsidRPr="006842C8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DC47B7" w:rsidRPr="006842C8" w:rsidRDefault="00BA778B">
            <w:pPr>
              <w:jc w:val="center"/>
            </w:pPr>
            <w:r w:rsidRPr="006842C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134" w:type="dxa"/>
            <w:vAlign w:val="center"/>
          </w:tcPr>
          <w:p w:rsidR="00DC47B7" w:rsidRDefault="00DC47B7">
            <w:pPr>
              <w:jc w:val="center"/>
            </w:pPr>
          </w:p>
        </w:tc>
      </w:tr>
    </w:tbl>
    <w:p w:rsidR="00DC47B7" w:rsidRDefault="00DC47B7"/>
    <w:p w:rsidR="00DC47B7" w:rsidRDefault="00BA778B">
      <w:r>
        <w:rPr>
          <w:sz w:val="28"/>
        </w:rPr>
        <w:t>Общая оценка за прохождение практики _______________________________</w:t>
      </w:r>
      <w:r w:rsidR="00444DC7">
        <w:rPr>
          <w:sz w:val="28"/>
        </w:rPr>
        <w:t>__</w:t>
      </w:r>
    </w:p>
    <w:p w:rsidR="00DC47B7" w:rsidRDefault="00BA778B">
      <w:r>
        <w:rPr>
          <w:sz w:val="28"/>
        </w:rPr>
        <w:t>Комментарии и пожелания (при наличии)_______________________________</w:t>
      </w:r>
      <w:r w:rsidR="00444DC7">
        <w:rPr>
          <w:sz w:val="28"/>
        </w:rPr>
        <w:t>__</w:t>
      </w:r>
    </w:p>
    <w:p w:rsidR="00DC47B7" w:rsidRDefault="00BA778B">
      <w:r>
        <w:rPr>
          <w:sz w:val="28"/>
        </w:rPr>
        <w:t>__________________________________________________________________</w:t>
      </w:r>
      <w:r w:rsidR="00444DC7">
        <w:rPr>
          <w:sz w:val="28"/>
        </w:rPr>
        <w:t>__</w:t>
      </w:r>
    </w:p>
    <w:p w:rsidR="00DC47B7" w:rsidRDefault="00BA778B">
      <w:r>
        <w:rPr>
          <w:sz w:val="28"/>
        </w:rPr>
        <w:t>__________________________________________________________________</w:t>
      </w:r>
      <w:r w:rsidR="00444DC7">
        <w:rPr>
          <w:sz w:val="28"/>
        </w:rPr>
        <w:t>__</w:t>
      </w:r>
    </w:p>
    <w:p w:rsidR="00DC47B7" w:rsidRDefault="00DC47B7"/>
    <w:p w:rsidR="00DC47B7" w:rsidRDefault="00DC47B7"/>
    <w:p w:rsidR="00DC47B7" w:rsidRDefault="00BA778B">
      <w:r>
        <w:rPr>
          <w:sz w:val="28"/>
        </w:rPr>
        <w:t xml:space="preserve">Руководитель практики </w:t>
      </w:r>
    </w:p>
    <w:p w:rsidR="00DC47B7" w:rsidRDefault="00BA778B">
      <w:r>
        <w:rPr>
          <w:sz w:val="28"/>
        </w:rPr>
        <w:t>от университета ____________ _____________________________</w:t>
      </w:r>
      <w:r w:rsidR="00444DC7">
        <w:rPr>
          <w:sz w:val="28"/>
        </w:rPr>
        <w:t>____________</w:t>
      </w:r>
    </w:p>
    <w:p w:rsidR="00DC47B7" w:rsidRDefault="00BA778B" w:rsidP="00C16866">
      <w:pPr>
        <w:ind w:firstLine="2410"/>
        <w:jc w:val="both"/>
      </w:pPr>
      <w:r>
        <w:t xml:space="preserve">подпись </w:t>
      </w:r>
      <w:r w:rsidR="00C16866">
        <w:tab/>
      </w:r>
      <w:r w:rsidR="00C16866">
        <w:tab/>
      </w:r>
      <w:r w:rsidR="00444DC7">
        <w:tab/>
      </w:r>
      <w:r>
        <w:t>ученое звание, должность, Фамилия И.О.</w:t>
      </w:r>
    </w:p>
    <w:p w:rsidR="00DC47B7" w:rsidRDefault="00DC47B7"/>
    <w:p w:rsidR="00DC47B7" w:rsidRDefault="00BA778B">
      <w:r>
        <w:br w:type="page"/>
      </w:r>
    </w:p>
    <w:p w:rsidR="00DC47B7" w:rsidRDefault="00BA778B">
      <w:pPr>
        <w:jc w:val="right"/>
      </w:pPr>
      <w:r>
        <w:rPr>
          <w:b/>
          <w:sz w:val="28"/>
        </w:rPr>
        <w:lastRenderedPageBreak/>
        <w:t>ПРИЛОЖЕНИЕ 6</w:t>
      </w:r>
    </w:p>
    <w:p w:rsidR="00DC47B7" w:rsidRDefault="00BA778B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DC47B7" w:rsidRDefault="00DC47B7"/>
    <w:p w:rsidR="00DC47B7" w:rsidRDefault="00BA778B">
      <w:r>
        <w:rPr>
          <w:sz w:val="28"/>
        </w:rPr>
        <w:t>Титульный лист</w:t>
      </w:r>
      <w:r w:rsidR="00C16866">
        <w:rPr>
          <w:sz w:val="28"/>
        </w:rPr>
        <w:t>.</w:t>
      </w:r>
    </w:p>
    <w:p w:rsidR="00DC47B7" w:rsidRDefault="00BA778B">
      <w:r>
        <w:rPr>
          <w:sz w:val="28"/>
        </w:rPr>
        <w:t>Рабочий график (план) (не входит в общую нумерацию)</w:t>
      </w:r>
      <w:r w:rsidR="00C16866">
        <w:rPr>
          <w:sz w:val="28"/>
        </w:rPr>
        <w:t>.</w:t>
      </w:r>
    </w:p>
    <w:p w:rsidR="00DC47B7" w:rsidRDefault="00BA778B" w:rsidP="00C16866">
      <w:pPr>
        <w:jc w:val="both"/>
      </w:pPr>
      <w:r>
        <w:rPr>
          <w:sz w:val="28"/>
        </w:rPr>
        <w:t>Индивидуальные задания, выполняющиеся в период практической подготовки (не входит в общую нумерацию)</w:t>
      </w:r>
      <w:r w:rsidR="00C16866">
        <w:rPr>
          <w:sz w:val="28"/>
        </w:rPr>
        <w:t>.</w:t>
      </w:r>
    </w:p>
    <w:p w:rsidR="00DC47B7" w:rsidRDefault="00BA778B">
      <w:r>
        <w:rPr>
          <w:sz w:val="28"/>
        </w:rPr>
        <w:t>Оглавление</w:t>
      </w:r>
      <w:r w:rsidR="00C16866">
        <w:rPr>
          <w:sz w:val="28"/>
        </w:rPr>
        <w:t>.</w:t>
      </w:r>
    </w:p>
    <w:p w:rsidR="00DC47B7" w:rsidRDefault="00BA778B">
      <w:r>
        <w:rPr>
          <w:sz w:val="28"/>
        </w:rPr>
        <w:t>Введение</w:t>
      </w:r>
      <w:r w:rsidR="00C16866">
        <w:rPr>
          <w:sz w:val="28"/>
        </w:rPr>
        <w:t>.</w:t>
      </w:r>
    </w:p>
    <w:p w:rsidR="00DC47B7" w:rsidRDefault="00BA778B">
      <w:r>
        <w:rPr>
          <w:sz w:val="28"/>
        </w:rPr>
        <w:t>Раздел 1</w:t>
      </w:r>
      <w:r w:rsidR="00C16866">
        <w:rPr>
          <w:sz w:val="28"/>
        </w:rPr>
        <w:t>.</w:t>
      </w:r>
    </w:p>
    <w:p w:rsidR="00DC47B7" w:rsidRDefault="00BA778B">
      <w:r>
        <w:rPr>
          <w:sz w:val="28"/>
        </w:rPr>
        <w:t>1.1. ………</w:t>
      </w:r>
    </w:p>
    <w:p w:rsidR="00DC47B7" w:rsidRDefault="00BA778B">
      <w:r>
        <w:rPr>
          <w:sz w:val="28"/>
        </w:rPr>
        <w:t>1.2. ………</w:t>
      </w:r>
    </w:p>
    <w:p w:rsidR="00DC47B7" w:rsidRDefault="00BA778B">
      <w:r>
        <w:rPr>
          <w:sz w:val="28"/>
        </w:rPr>
        <w:t>…………</w:t>
      </w:r>
    </w:p>
    <w:p w:rsidR="00DC47B7" w:rsidRDefault="00BA778B">
      <w:r>
        <w:rPr>
          <w:sz w:val="28"/>
        </w:rPr>
        <w:t>Раздел 2</w:t>
      </w:r>
      <w:r w:rsidR="00C16866">
        <w:rPr>
          <w:sz w:val="28"/>
        </w:rPr>
        <w:t>.</w:t>
      </w:r>
    </w:p>
    <w:p w:rsidR="00DC47B7" w:rsidRDefault="00BA778B">
      <w:r>
        <w:rPr>
          <w:sz w:val="28"/>
        </w:rPr>
        <w:t>2.1. ………</w:t>
      </w:r>
    </w:p>
    <w:p w:rsidR="00DC47B7" w:rsidRDefault="00BA778B">
      <w:r>
        <w:rPr>
          <w:sz w:val="28"/>
        </w:rPr>
        <w:t>2.2. ………</w:t>
      </w:r>
    </w:p>
    <w:p w:rsidR="00DC47B7" w:rsidRDefault="00BA778B">
      <w:r>
        <w:rPr>
          <w:sz w:val="28"/>
        </w:rPr>
        <w:t>……………</w:t>
      </w:r>
    </w:p>
    <w:p w:rsidR="00DC47B7" w:rsidRDefault="00BA778B">
      <w:r>
        <w:rPr>
          <w:sz w:val="28"/>
        </w:rPr>
        <w:t>Раздел ……………</w:t>
      </w:r>
    </w:p>
    <w:p w:rsidR="00DC47B7" w:rsidRDefault="00BA778B">
      <w:r>
        <w:rPr>
          <w:sz w:val="28"/>
        </w:rPr>
        <w:t>Заключение</w:t>
      </w:r>
      <w:r w:rsidR="00C16866">
        <w:rPr>
          <w:sz w:val="28"/>
        </w:rPr>
        <w:t>.</w:t>
      </w:r>
    </w:p>
    <w:p w:rsidR="00DC47B7" w:rsidRDefault="00BA778B">
      <w:r>
        <w:rPr>
          <w:sz w:val="28"/>
        </w:rPr>
        <w:t>Приложения к отчету</w:t>
      </w:r>
      <w:r w:rsidR="00C16866">
        <w:rPr>
          <w:sz w:val="28"/>
        </w:rPr>
        <w:t>.</w:t>
      </w:r>
    </w:p>
    <w:p w:rsidR="00DC47B7" w:rsidRDefault="00BA778B">
      <w:r>
        <w:rPr>
          <w:sz w:val="28"/>
        </w:rPr>
        <w:t>Дневник прохождения практики (если предусмотрен программой практики)</w:t>
      </w:r>
      <w:r w:rsidR="00C16866">
        <w:rPr>
          <w:sz w:val="28"/>
        </w:rPr>
        <w:t>.</w:t>
      </w:r>
    </w:p>
    <w:p w:rsidR="00DC47B7" w:rsidRDefault="00BA778B" w:rsidP="00444DC7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</w:t>
      </w:r>
      <w:r w:rsidR="00C16866">
        <w:rPr>
          <w:sz w:val="28"/>
        </w:rPr>
        <w:t xml:space="preserve"> </w:t>
      </w:r>
      <w:r>
        <w:rPr>
          <w:sz w:val="28"/>
        </w:rPr>
        <w:t>/ профильной организации (если предусмотрен программой практики)</w:t>
      </w:r>
      <w:r w:rsidR="00C16866">
        <w:rPr>
          <w:sz w:val="28"/>
        </w:rPr>
        <w:t>.</w:t>
      </w:r>
    </w:p>
    <w:p w:rsidR="00AC05DC" w:rsidRDefault="00BA778B" w:rsidP="00444DC7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AC05DC" w:rsidRDefault="00AC05DC" w:rsidP="00AC05DC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AC05DC" w:rsidRPr="00C16866" w:rsidRDefault="00AC05DC" w:rsidP="00C16866">
      <w:pPr>
        <w:jc w:val="center"/>
        <w:rPr>
          <w:i/>
          <w:sz w:val="28"/>
          <w:szCs w:val="28"/>
        </w:rPr>
      </w:pPr>
      <w:r w:rsidRPr="00C16866">
        <w:rPr>
          <w:i/>
          <w:sz w:val="28"/>
          <w:szCs w:val="28"/>
        </w:rPr>
        <w:t>Методические указания по прохождению практики</w:t>
      </w:r>
    </w:p>
    <w:p w:rsidR="00AC05DC" w:rsidRPr="00C16866" w:rsidRDefault="00AC05DC" w:rsidP="00C16866">
      <w:pPr>
        <w:jc w:val="both"/>
        <w:rPr>
          <w:i/>
          <w:sz w:val="28"/>
          <w:szCs w:val="28"/>
        </w:rPr>
      </w:pPr>
    </w:p>
    <w:p w:rsidR="00AC05DC" w:rsidRPr="00444DC7" w:rsidRDefault="00AC05DC" w:rsidP="00C16866">
      <w:pPr>
        <w:ind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>При утверждении темы ВКР руководитель со студентом утверждают ее структуру и содержание. Как правило, первая глава ВКР должна содержать анализ литературы, нормативно-правового обеспечения деятельности организации и т.</w:t>
      </w:r>
      <w:r w:rsidR="00C16866" w:rsidRPr="00444DC7">
        <w:rPr>
          <w:sz w:val="24"/>
          <w:szCs w:val="24"/>
        </w:rPr>
        <w:t xml:space="preserve"> </w:t>
      </w:r>
      <w:r w:rsidRPr="00444DC7">
        <w:rPr>
          <w:sz w:val="24"/>
          <w:szCs w:val="24"/>
        </w:rPr>
        <w:t xml:space="preserve">п. В связи с этим при прохождении практики руководитель практики должен поставить перед студентом задачу провести анализ состояния развития той или иной отрасли в сети Интернет, библиотеке, справочных системах </w:t>
      </w:r>
      <w:r w:rsidR="00C16866" w:rsidRPr="00444DC7">
        <w:rPr>
          <w:sz w:val="24"/>
          <w:szCs w:val="24"/>
        </w:rPr>
        <w:t>«</w:t>
      </w:r>
      <w:r w:rsidRPr="00444DC7">
        <w:rPr>
          <w:sz w:val="24"/>
          <w:szCs w:val="24"/>
        </w:rPr>
        <w:t>Консультант</w:t>
      </w:r>
      <w:r w:rsidR="00C16866" w:rsidRPr="00444DC7">
        <w:rPr>
          <w:sz w:val="24"/>
          <w:szCs w:val="24"/>
        </w:rPr>
        <w:t>»</w:t>
      </w:r>
      <w:r w:rsidRPr="00444DC7">
        <w:rPr>
          <w:sz w:val="24"/>
          <w:szCs w:val="24"/>
        </w:rPr>
        <w:t xml:space="preserve">, </w:t>
      </w:r>
      <w:r w:rsidR="00C16866" w:rsidRPr="00444DC7">
        <w:rPr>
          <w:sz w:val="24"/>
          <w:szCs w:val="24"/>
        </w:rPr>
        <w:t>«</w:t>
      </w:r>
      <w:r w:rsidRPr="00444DC7">
        <w:rPr>
          <w:sz w:val="24"/>
          <w:szCs w:val="24"/>
        </w:rPr>
        <w:t>Гарант</w:t>
      </w:r>
      <w:r w:rsidR="00C16866" w:rsidRPr="00444DC7">
        <w:rPr>
          <w:sz w:val="24"/>
          <w:szCs w:val="24"/>
        </w:rPr>
        <w:t>»</w:t>
      </w:r>
      <w:r w:rsidRPr="00444DC7">
        <w:rPr>
          <w:sz w:val="24"/>
          <w:szCs w:val="24"/>
        </w:rPr>
        <w:t xml:space="preserve"> и т.</w:t>
      </w:r>
      <w:r w:rsidR="00C16866" w:rsidRPr="00444DC7">
        <w:rPr>
          <w:sz w:val="24"/>
          <w:szCs w:val="24"/>
        </w:rPr>
        <w:t xml:space="preserve"> </w:t>
      </w:r>
      <w:r w:rsidRPr="00444DC7">
        <w:rPr>
          <w:sz w:val="24"/>
          <w:szCs w:val="24"/>
        </w:rPr>
        <w:t xml:space="preserve">п. </w:t>
      </w:r>
    </w:p>
    <w:p w:rsidR="00AC05DC" w:rsidRPr="00444DC7" w:rsidRDefault="00AC05DC" w:rsidP="00C16866">
      <w:pPr>
        <w:ind w:firstLine="709"/>
        <w:jc w:val="both"/>
        <w:rPr>
          <w:sz w:val="24"/>
          <w:szCs w:val="24"/>
        </w:rPr>
      </w:pPr>
      <w:r w:rsidRPr="00444DC7">
        <w:rPr>
          <w:b/>
          <w:sz w:val="24"/>
          <w:szCs w:val="24"/>
        </w:rPr>
        <w:t>Задача студента в рамках практики:</w:t>
      </w:r>
      <w:r w:rsidR="00C16866" w:rsidRPr="00444DC7">
        <w:rPr>
          <w:b/>
          <w:sz w:val="24"/>
          <w:szCs w:val="24"/>
        </w:rPr>
        <w:t xml:space="preserve"> </w:t>
      </w:r>
      <w:r w:rsidRPr="00444DC7">
        <w:rPr>
          <w:sz w:val="24"/>
          <w:szCs w:val="24"/>
        </w:rPr>
        <w:t>на основании обзора статистической и нормативной информации, а также периодической литературы выявить основные проблемы присущие той или иной отрасли по проблемати</w:t>
      </w:r>
      <w:r w:rsidR="00C16866" w:rsidRPr="00444DC7">
        <w:rPr>
          <w:sz w:val="24"/>
          <w:szCs w:val="24"/>
        </w:rPr>
        <w:t>ке, выбранной для написания ВКР.</w:t>
      </w:r>
    </w:p>
    <w:p w:rsidR="00AC05DC" w:rsidRPr="00444DC7" w:rsidRDefault="00AC05DC" w:rsidP="00C16866">
      <w:pPr>
        <w:ind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>Оформление отчета может быть представлено виде раздела или главы ВКР.</w:t>
      </w:r>
      <w:r w:rsidR="00BA778B" w:rsidRPr="00444DC7">
        <w:rPr>
          <w:sz w:val="24"/>
          <w:szCs w:val="24"/>
        </w:rPr>
        <w:t xml:space="preserve"> </w:t>
      </w:r>
    </w:p>
    <w:p w:rsidR="00AC05DC" w:rsidRPr="00444DC7" w:rsidRDefault="00AC05DC" w:rsidP="00C16866">
      <w:pPr>
        <w:ind w:firstLine="709"/>
        <w:jc w:val="both"/>
        <w:rPr>
          <w:b/>
          <w:sz w:val="24"/>
          <w:szCs w:val="24"/>
        </w:rPr>
      </w:pPr>
      <w:r w:rsidRPr="00444DC7">
        <w:rPr>
          <w:b/>
          <w:sz w:val="24"/>
          <w:szCs w:val="24"/>
        </w:rPr>
        <w:t>Отчет о практике.</w:t>
      </w:r>
    </w:p>
    <w:p w:rsidR="00AC05DC" w:rsidRPr="00444DC7" w:rsidRDefault="00AC05DC" w:rsidP="00C16866">
      <w:pPr>
        <w:ind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>Результаты работы обобщаются в отчете по прохождению практики, в котором необходимо по каждому этапу изложить содержание выполненных работ, сделать обзор литературы по заданной проблеме.</w:t>
      </w:r>
    </w:p>
    <w:p w:rsidR="00AC05DC" w:rsidRPr="00444DC7" w:rsidRDefault="00AC05DC" w:rsidP="00C16866">
      <w:pPr>
        <w:ind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 xml:space="preserve">Отчет должен быть аккуратно оформлен и подписан руководителем практики. </w:t>
      </w:r>
    </w:p>
    <w:p w:rsidR="00AC05DC" w:rsidRPr="00444DC7" w:rsidRDefault="00AC05DC" w:rsidP="00C16866">
      <w:pPr>
        <w:ind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 xml:space="preserve">Отчет представляется на кафедру </w:t>
      </w:r>
      <w:r w:rsidR="00C16866" w:rsidRPr="00444DC7">
        <w:rPr>
          <w:sz w:val="24"/>
          <w:szCs w:val="24"/>
        </w:rPr>
        <w:t>экономики строительства и управления недвижимостью</w:t>
      </w:r>
      <w:r w:rsidRPr="00444DC7">
        <w:rPr>
          <w:sz w:val="24"/>
          <w:szCs w:val="24"/>
        </w:rPr>
        <w:t xml:space="preserve"> для проверки в установленные сроки и последующей защиты. </w:t>
      </w:r>
    </w:p>
    <w:p w:rsidR="00AC05DC" w:rsidRPr="00444DC7" w:rsidRDefault="00AC05DC" w:rsidP="00C16866">
      <w:pPr>
        <w:ind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>Защиту отчета прин</w:t>
      </w:r>
      <w:r w:rsidR="00C16866" w:rsidRPr="00444DC7">
        <w:rPr>
          <w:sz w:val="24"/>
          <w:szCs w:val="24"/>
        </w:rPr>
        <w:t>имает руководитель практики от у</w:t>
      </w:r>
      <w:r w:rsidRPr="00444DC7">
        <w:rPr>
          <w:sz w:val="24"/>
          <w:szCs w:val="24"/>
        </w:rPr>
        <w:t>ниверситета с выставлением оценки.</w:t>
      </w:r>
    </w:p>
    <w:p w:rsidR="00AC05DC" w:rsidRPr="00444DC7" w:rsidRDefault="00AC05DC" w:rsidP="00C16866">
      <w:pPr>
        <w:ind w:firstLine="709"/>
        <w:jc w:val="both"/>
        <w:rPr>
          <w:b/>
          <w:sz w:val="24"/>
          <w:szCs w:val="24"/>
        </w:rPr>
      </w:pPr>
      <w:r w:rsidRPr="00444DC7">
        <w:rPr>
          <w:b/>
          <w:sz w:val="24"/>
          <w:szCs w:val="24"/>
        </w:rPr>
        <w:t>Требования к отчету:</w:t>
      </w:r>
    </w:p>
    <w:p w:rsidR="00AC05DC" w:rsidRPr="00444DC7" w:rsidRDefault="00C16866" w:rsidP="00C16866">
      <w:pPr>
        <w:pStyle w:val="a8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 xml:space="preserve"> </w:t>
      </w:r>
      <w:r w:rsidR="00AC05DC" w:rsidRPr="00444DC7">
        <w:rPr>
          <w:sz w:val="24"/>
          <w:szCs w:val="24"/>
        </w:rPr>
        <w:t>титульный лист должен быть оформлен в соответствии с требованиями;</w:t>
      </w:r>
    </w:p>
    <w:p w:rsidR="00AC05DC" w:rsidRPr="00444DC7" w:rsidRDefault="00C16866" w:rsidP="00C16866">
      <w:pPr>
        <w:pStyle w:val="a8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 xml:space="preserve"> </w:t>
      </w:r>
      <w:r w:rsidR="00AC05DC" w:rsidRPr="00444DC7">
        <w:rPr>
          <w:sz w:val="24"/>
          <w:szCs w:val="24"/>
        </w:rPr>
        <w:t xml:space="preserve">текст отчета должен быть структурирован, названия разделов и подразделов должны иметь нумерацию с указанием страниц, с которых они начинаются. </w:t>
      </w:r>
    </w:p>
    <w:p w:rsidR="00AC05DC" w:rsidRPr="00444DC7" w:rsidRDefault="00C16866" w:rsidP="00C16866">
      <w:pPr>
        <w:pStyle w:val="a8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 xml:space="preserve"> </w:t>
      </w:r>
      <w:r w:rsidR="00AC05DC" w:rsidRPr="00444DC7">
        <w:rPr>
          <w:sz w:val="24"/>
          <w:szCs w:val="24"/>
        </w:rPr>
        <w:t>нумерация страниц, таблиц и приложений должна быть сквозной.</w:t>
      </w:r>
    </w:p>
    <w:p w:rsidR="00AC05DC" w:rsidRPr="00444DC7" w:rsidRDefault="00AC05DC" w:rsidP="00C1686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44DC7">
        <w:rPr>
          <w:sz w:val="24"/>
          <w:szCs w:val="24"/>
        </w:rPr>
        <w:t>Отчет о прохождении практики содержит:</w:t>
      </w:r>
    </w:p>
    <w:p w:rsidR="00AC05DC" w:rsidRPr="00444DC7" w:rsidRDefault="00C16866" w:rsidP="00C16866">
      <w:pPr>
        <w:ind w:firstLine="709"/>
        <w:jc w:val="both"/>
        <w:rPr>
          <w:sz w:val="24"/>
          <w:szCs w:val="24"/>
        </w:rPr>
      </w:pPr>
      <w:r w:rsidRPr="00444DC7">
        <w:rPr>
          <w:i/>
          <w:sz w:val="24"/>
          <w:szCs w:val="24"/>
        </w:rPr>
        <w:t>– титульный лист;</w:t>
      </w:r>
    </w:p>
    <w:p w:rsidR="00AC05DC" w:rsidRPr="00444DC7" w:rsidRDefault="00C16866" w:rsidP="00C16866">
      <w:pPr>
        <w:ind w:firstLine="709"/>
        <w:jc w:val="both"/>
        <w:rPr>
          <w:sz w:val="24"/>
          <w:szCs w:val="24"/>
        </w:rPr>
      </w:pPr>
      <w:r w:rsidRPr="00444DC7">
        <w:rPr>
          <w:i/>
          <w:sz w:val="24"/>
          <w:szCs w:val="24"/>
        </w:rPr>
        <w:t>–</w:t>
      </w:r>
      <w:r w:rsidR="00AC05DC" w:rsidRPr="00444DC7">
        <w:rPr>
          <w:i/>
          <w:sz w:val="24"/>
          <w:szCs w:val="24"/>
        </w:rPr>
        <w:t xml:space="preserve"> </w:t>
      </w:r>
      <w:r w:rsidRPr="00444DC7">
        <w:rPr>
          <w:i/>
          <w:sz w:val="24"/>
          <w:szCs w:val="24"/>
        </w:rPr>
        <w:t>т</w:t>
      </w:r>
      <w:r w:rsidR="00AC05DC" w:rsidRPr="00444DC7">
        <w:rPr>
          <w:i/>
          <w:sz w:val="24"/>
          <w:szCs w:val="24"/>
        </w:rPr>
        <w:t>ематический план практики</w:t>
      </w:r>
      <w:r w:rsidRPr="00444DC7">
        <w:rPr>
          <w:i/>
          <w:sz w:val="24"/>
          <w:szCs w:val="24"/>
        </w:rPr>
        <w:t>;</w:t>
      </w:r>
    </w:p>
    <w:p w:rsidR="00AC05DC" w:rsidRPr="00444DC7" w:rsidRDefault="00C16866" w:rsidP="00C16866">
      <w:pPr>
        <w:ind w:firstLine="709"/>
        <w:jc w:val="both"/>
        <w:rPr>
          <w:i/>
          <w:sz w:val="24"/>
          <w:szCs w:val="24"/>
        </w:rPr>
      </w:pPr>
      <w:r w:rsidRPr="00444DC7">
        <w:rPr>
          <w:i/>
          <w:sz w:val="24"/>
          <w:szCs w:val="24"/>
        </w:rPr>
        <w:t>–</w:t>
      </w:r>
      <w:r w:rsidR="00AC05DC" w:rsidRPr="00444DC7">
        <w:rPr>
          <w:i/>
          <w:sz w:val="24"/>
          <w:szCs w:val="24"/>
        </w:rPr>
        <w:t xml:space="preserve"> </w:t>
      </w:r>
      <w:r w:rsidRPr="00444DC7">
        <w:rPr>
          <w:i/>
          <w:sz w:val="24"/>
          <w:szCs w:val="24"/>
        </w:rPr>
        <w:t>о</w:t>
      </w:r>
      <w:r w:rsidR="00AC05DC" w:rsidRPr="00444DC7">
        <w:rPr>
          <w:i/>
          <w:sz w:val="24"/>
          <w:szCs w:val="24"/>
        </w:rPr>
        <w:t>сновное содержание отчета, структурированное по разделам и подразделам (в соответствии с содержанием утвержденной ВКР), заключающееся в анализе состояния отрасли на основе статистических и</w:t>
      </w:r>
      <w:r w:rsidR="00BA778B" w:rsidRPr="00444DC7">
        <w:rPr>
          <w:i/>
          <w:sz w:val="24"/>
          <w:szCs w:val="24"/>
        </w:rPr>
        <w:t xml:space="preserve"> </w:t>
      </w:r>
      <w:r w:rsidR="00AC05DC" w:rsidRPr="00444DC7">
        <w:rPr>
          <w:i/>
          <w:sz w:val="24"/>
          <w:szCs w:val="24"/>
        </w:rPr>
        <w:t>нормативно-правов</w:t>
      </w:r>
      <w:r w:rsidRPr="00444DC7">
        <w:rPr>
          <w:i/>
          <w:sz w:val="24"/>
          <w:szCs w:val="24"/>
        </w:rPr>
        <w:t>ых источников;</w:t>
      </w:r>
      <w:r w:rsidR="00AC05DC" w:rsidRPr="00444DC7">
        <w:rPr>
          <w:i/>
          <w:sz w:val="24"/>
          <w:szCs w:val="24"/>
        </w:rPr>
        <w:t xml:space="preserve"> </w:t>
      </w:r>
    </w:p>
    <w:p w:rsidR="00AC05DC" w:rsidRPr="00444DC7" w:rsidRDefault="00C16866" w:rsidP="00C16866">
      <w:pPr>
        <w:ind w:firstLine="709"/>
        <w:jc w:val="both"/>
        <w:rPr>
          <w:i/>
          <w:sz w:val="24"/>
          <w:szCs w:val="24"/>
        </w:rPr>
      </w:pPr>
      <w:r w:rsidRPr="00444DC7">
        <w:rPr>
          <w:i/>
          <w:sz w:val="24"/>
          <w:szCs w:val="24"/>
        </w:rPr>
        <w:t>–</w:t>
      </w:r>
      <w:r w:rsidR="00AC05DC" w:rsidRPr="00444DC7">
        <w:rPr>
          <w:i/>
          <w:sz w:val="24"/>
          <w:szCs w:val="24"/>
        </w:rPr>
        <w:t xml:space="preserve"> </w:t>
      </w:r>
      <w:r w:rsidRPr="00444DC7">
        <w:rPr>
          <w:i/>
          <w:sz w:val="24"/>
          <w:szCs w:val="24"/>
        </w:rPr>
        <w:t>с</w:t>
      </w:r>
      <w:r w:rsidR="00AC05DC" w:rsidRPr="00444DC7">
        <w:rPr>
          <w:i/>
          <w:sz w:val="24"/>
          <w:szCs w:val="24"/>
        </w:rPr>
        <w:t>писок использованн</w:t>
      </w:r>
      <w:r w:rsidRPr="00444DC7">
        <w:rPr>
          <w:i/>
          <w:sz w:val="24"/>
          <w:szCs w:val="24"/>
        </w:rPr>
        <w:t>ых источников</w:t>
      </w:r>
      <w:r w:rsidR="00AC05DC" w:rsidRPr="00444DC7">
        <w:rPr>
          <w:i/>
          <w:sz w:val="24"/>
          <w:szCs w:val="24"/>
        </w:rPr>
        <w:t>, оформленный в соответствии с требованиями ГОСТ по библиографическому оформлению.</w:t>
      </w:r>
    </w:p>
    <w:p w:rsidR="00AC05DC" w:rsidRDefault="00AC05DC" w:rsidP="00BA778B">
      <w:pPr>
        <w:ind w:firstLine="567"/>
        <w:jc w:val="both"/>
        <w:rPr>
          <w:sz w:val="28"/>
          <w:szCs w:val="28"/>
        </w:rPr>
      </w:pPr>
    </w:p>
    <w:p w:rsidR="00444DC7" w:rsidRDefault="00444DC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05DC" w:rsidRPr="00D93800" w:rsidRDefault="00AC05DC" w:rsidP="00BA778B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lastRenderedPageBreak/>
        <w:t>Рабочий график (план)</w:t>
      </w:r>
    </w:p>
    <w:p w:rsidR="00AC05DC" w:rsidRPr="00D93800" w:rsidRDefault="00AC05DC" w:rsidP="00C16866">
      <w:pPr>
        <w:suppressAutoHyphens/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t>проведения производственной практики (</w:t>
      </w:r>
      <w:r w:rsidRPr="00E41E5B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  <w:r w:rsidRPr="00E41E5B">
        <w:rPr>
          <w:b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D93800">
        <w:rPr>
          <w:b/>
          <w:sz w:val="28"/>
          <w:szCs w:val="28"/>
        </w:rPr>
        <w:t>)</w:t>
      </w:r>
    </w:p>
    <w:p w:rsidR="00AC05DC" w:rsidRPr="00D93800" w:rsidRDefault="00AC05DC" w:rsidP="00BA778B">
      <w:pPr>
        <w:widowControl w:val="0"/>
        <w:tabs>
          <w:tab w:val="left" w:pos="1418"/>
        </w:tabs>
        <w:spacing w:line="192" w:lineRule="auto"/>
        <w:jc w:val="both"/>
        <w:rPr>
          <w:i/>
          <w:sz w:val="28"/>
          <w:szCs w:val="28"/>
        </w:rPr>
      </w:pPr>
    </w:p>
    <w:p w:rsidR="00AC05DC" w:rsidRPr="00D93800" w:rsidRDefault="00AC05DC" w:rsidP="00BA778B">
      <w:pPr>
        <w:rPr>
          <w:sz w:val="28"/>
          <w:szCs w:val="28"/>
        </w:rPr>
      </w:pPr>
      <w:r w:rsidRPr="00D93800">
        <w:rPr>
          <w:sz w:val="28"/>
          <w:szCs w:val="28"/>
        </w:rPr>
        <w:t>студента _____</w:t>
      </w:r>
      <w:r>
        <w:rPr>
          <w:sz w:val="28"/>
          <w:szCs w:val="28"/>
        </w:rPr>
        <w:t>___________________ группы</w:t>
      </w:r>
      <w:r w:rsidR="00BA778B"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_________________________</w:t>
      </w:r>
      <w:r w:rsidR="00444DC7">
        <w:rPr>
          <w:sz w:val="28"/>
          <w:szCs w:val="28"/>
        </w:rPr>
        <w:t>____</w:t>
      </w:r>
    </w:p>
    <w:p w:rsidR="00AC05DC" w:rsidRPr="00C16866" w:rsidRDefault="00444DC7" w:rsidP="00444DC7">
      <w:pPr>
        <w:ind w:firstLine="2127"/>
        <w:jc w:val="both"/>
        <w:rPr>
          <w:sz w:val="28"/>
          <w:szCs w:val="28"/>
        </w:rPr>
      </w:pPr>
      <w:proofErr w:type="spellStart"/>
      <w:r>
        <w:t>бакалавриата</w:t>
      </w:r>
      <w:proofErr w:type="spellEnd"/>
      <w:r w:rsidR="00AC05DC" w:rsidRPr="00C16866">
        <w:t xml:space="preserve"> </w:t>
      </w:r>
    </w:p>
    <w:p w:rsidR="00AC05DC" w:rsidRPr="00D93800" w:rsidRDefault="00AC05DC" w:rsidP="00BA778B">
      <w:pPr>
        <w:rPr>
          <w:i/>
          <w:sz w:val="28"/>
          <w:szCs w:val="28"/>
        </w:rPr>
      </w:pPr>
      <w:r w:rsidRPr="00D93800">
        <w:rPr>
          <w:i/>
          <w:sz w:val="28"/>
          <w:szCs w:val="28"/>
        </w:rPr>
        <w:t>Фамилия И.О.</w:t>
      </w:r>
      <w:r>
        <w:rPr>
          <w:i/>
          <w:sz w:val="28"/>
          <w:szCs w:val="28"/>
        </w:rPr>
        <w:t>_____________________________________________________</w:t>
      </w:r>
      <w:r w:rsidR="00444DC7">
        <w:rPr>
          <w:i/>
          <w:sz w:val="28"/>
          <w:szCs w:val="28"/>
        </w:rPr>
        <w:t>___</w:t>
      </w:r>
    </w:p>
    <w:p w:rsidR="00AC05DC" w:rsidRPr="00D93800" w:rsidRDefault="00BA778B" w:rsidP="00BA778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5DC" w:rsidRPr="00D93800" w:rsidRDefault="00AC05DC" w:rsidP="00BA778B">
      <w:pPr>
        <w:spacing w:after="120"/>
        <w:jc w:val="both"/>
        <w:rPr>
          <w:sz w:val="28"/>
          <w:szCs w:val="28"/>
        </w:rPr>
      </w:pPr>
      <w:r w:rsidRPr="00D93800">
        <w:rPr>
          <w:sz w:val="28"/>
          <w:szCs w:val="28"/>
        </w:rPr>
        <w:t>Время проведения практики с «</w:t>
      </w:r>
      <w:r w:rsidR="00C16866">
        <w:rPr>
          <w:sz w:val="28"/>
          <w:szCs w:val="28"/>
        </w:rPr>
        <w:t>__</w:t>
      </w:r>
      <w:r w:rsidRPr="00D93800">
        <w:rPr>
          <w:sz w:val="28"/>
          <w:szCs w:val="28"/>
        </w:rPr>
        <w:t>»________20</w:t>
      </w:r>
      <w:r w:rsidR="00C16866">
        <w:rPr>
          <w:sz w:val="28"/>
          <w:szCs w:val="28"/>
        </w:rPr>
        <w:t>__</w:t>
      </w:r>
      <w:r w:rsidRPr="00D93800">
        <w:rPr>
          <w:sz w:val="28"/>
          <w:szCs w:val="28"/>
        </w:rPr>
        <w:t xml:space="preserve"> г.</w:t>
      </w:r>
      <w:r w:rsidR="00BA778B"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по «</w:t>
      </w:r>
      <w:r w:rsidR="00C16866">
        <w:rPr>
          <w:sz w:val="28"/>
          <w:szCs w:val="28"/>
        </w:rPr>
        <w:t>__</w:t>
      </w:r>
      <w:r w:rsidRPr="00D93800">
        <w:rPr>
          <w:sz w:val="28"/>
          <w:szCs w:val="28"/>
        </w:rPr>
        <w:t>» _________ 20</w:t>
      </w:r>
      <w:r w:rsidR="00C16866">
        <w:rPr>
          <w:sz w:val="28"/>
          <w:szCs w:val="28"/>
        </w:rPr>
        <w:t>__</w:t>
      </w:r>
      <w:r w:rsidRPr="00D93800">
        <w:rPr>
          <w:sz w:val="28"/>
          <w:szCs w:val="28"/>
        </w:rPr>
        <w:t xml:space="preserve"> г.</w:t>
      </w:r>
    </w:p>
    <w:tbl>
      <w:tblPr>
        <w:tblStyle w:val="a9"/>
        <w:tblW w:w="9591" w:type="dxa"/>
        <w:tblLook w:val="00A0" w:firstRow="1" w:lastRow="0" w:firstColumn="1" w:lastColumn="0" w:noHBand="0" w:noVBand="0"/>
      </w:tblPr>
      <w:tblGrid>
        <w:gridCol w:w="641"/>
        <w:gridCol w:w="3890"/>
        <w:gridCol w:w="2260"/>
        <w:gridCol w:w="2800"/>
      </w:tblGrid>
      <w:tr w:rsidR="00AC05DC" w:rsidRPr="00D93800" w:rsidTr="00444DC7">
        <w:tc>
          <w:tcPr>
            <w:tcW w:w="641" w:type="dxa"/>
          </w:tcPr>
          <w:p w:rsidR="00AC05DC" w:rsidRPr="00C16866" w:rsidRDefault="00AC05DC" w:rsidP="00C16866">
            <w:pPr>
              <w:suppressAutoHyphens/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№</w:t>
            </w:r>
            <w:r w:rsidR="00C16866" w:rsidRPr="00C16866">
              <w:rPr>
                <w:sz w:val="24"/>
                <w:szCs w:val="24"/>
              </w:rPr>
              <w:t>/п</w:t>
            </w:r>
          </w:p>
        </w:tc>
        <w:tc>
          <w:tcPr>
            <w:tcW w:w="3890" w:type="dxa"/>
          </w:tcPr>
          <w:p w:rsidR="00AC05DC" w:rsidRPr="00C16866" w:rsidRDefault="00C16866" w:rsidP="00C16866">
            <w:pPr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260" w:type="dxa"/>
          </w:tcPr>
          <w:p w:rsidR="00AC05DC" w:rsidRPr="00C16866" w:rsidRDefault="00AC05DC" w:rsidP="00C16866">
            <w:pPr>
              <w:suppressAutoHyphens/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Сроки</w:t>
            </w:r>
          </w:p>
          <w:p w:rsidR="00AC05DC" w:rsidRPr="00C16866" w:rsidRDefault="00AC05DC" w:rsidP="00C16866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C16866">
              <w:rPr>
                <w:i/>
                <w:sz w:val="24"/>
                <w:szCs w:val="24"/>
              </w:rPr>
              <w:t>(с «</w:t>
            </w:r>
            <w:r w:rsidR="00BA778B" w:rsidRPr="00C16866">
              <w:rPr>
                <w:i/>
                <w:sz w:val="24"/>
                <w:szCs w:val="24"/>
              </w:rPr>
              <w:t xml:space="preserve"> </w:t>
            </w:r>
            <w:r w:rsidRPr="00C16866">
              <w:rPr>
                <w:i/>
                <w:sz w:val="24"/>
                <w:szCs w:val="24"/>
              </w:rPr>
              <w:t>» ___________ по «</w:t>
            </w:r>
            <w:r w:rsidR="00BA778B" w:rsidRPr="00C16866">
              <w:rPr>
                <w:i/>
                <w:sz w:val="24"/>
                <w:szCs w:val="24"/>
              </w:rPr>
              <w:t xml:space="preserve"> </w:t>
            </w:r>
            <w:r w:rsidRPr="00C16866">
              <w:rPr>
                <w:i/>
                <w:sz w:val="24"/>
                <w:szCs w:val="24"/>
              </w:rPr>
              <w:t>»___________)</w:t>
            </w:r>
          </w:p>
        </w:tc>
        <w:tc>
          <w:tcPr>
            <w:tcW w:w="2800" w:type="dxa"/>
          </w:tcPr>
          <w:p w:rsidR="00AC05DC" w:rsidRPr="00C16866" w:rsidRDefault="00AC05DC" w:rsidP="00C16866">
            <w:pPr>
              <w:suppressAutoHyphens/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 xml:space="preserve">Форма отчетности </w:t>
            </w:r>
            <w:r w:rsidRPr="00C16866">
              <w:rPr>
                <w:i/>
                <w:sz w:val="24"/>
                <w:szCs w:val="24"/>
              </w:rPr>
              <w:t>(раздел отчета, предоставленный отчет,</w:t>
            </w:r>
            <w:r w:rsidR="00BA778B" w:rsidRPr="00C16866">
              <w:rPr>
                <w:i/>
                <w:sz w:val="24"/>
                <w:szCs w:val="24"/>
              </w:rPr>
              <w:t xml:space="preserve"> </w:t>
            </w:r>
            <w:r w:rsidRPr="00C16866">
              <w:rPr>
                <w:i/>
                <w:sz w:val="24"/>
                <w:szCs w:val="24"/>
              </w:rPr>
              <w:t>иная форма)</w:t>
            </w:r>
          </w:p>
        </w:tc>
      </w:tr>
      <w:tr w:rsidR="00AC05DC" w:rsidRPr="00D93800" w:rsidTr="00444DC7">
        <w:trPr>
          <w:trHeight w:val="377"/>
        </w:trPr>
        <w:tc>
          <w:tcPr>
            <w:tcW w:w="641" w:type="dxa"/>
          </w:tcPr>
          <w:p w:rsidR="00AC05DC" w:rsidRPr="00C16866" w:rsidRDefault="00AC05DC" w:rsidP="00BA778B">
            <w:pPr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1.</w:t>
            </w:r>
          </w:p>
        </w:tc>
        <w:tc>
          <w:tcPr>
            <w:tcW w:w="3890" w:type="dxa"/>
          </w:tcPr>
          <w:p w:rsidR="00AC05DC" w:rsidRPr="00C16866" w:rsidRDefault="00AC05DC" w:rsidP="00BA778B">
            <w:pPr>
              <w:pStyle w:val="a8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 xml:space="preserve">Этап планирования практики </w:t>
            </w:r>
          </w:p>
        </w:tc>
        <w:tc>
          <w:tcPr>
            <w:tcW w:w="2260" w:type="dxa"/>
          </w:tcPr>
          <w:p w:rsidR="00AC05DC" w:rsidRPr="00C16866" w:rsidRDefault="00AC05DC" w:rsidP="00BA77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AC05DC" w:rsidRPr="00C16866" w:rsidRDefault="00AC05DC" w:rsidP="00BA778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C05DC" w:rsidRPr="00D93800" w:rsidTr="00444DC7">
        <w:tc>
          <w:tcPr>
            <w:tcW w:w="641" w:type="dxa"/>
          </w:tcPr>
          <w:p w:rsidR="00AC05DC" w:rsidRPr="00C16866" w:rsidRDefault="00AC05DC" w:rsidP="00BA778B">
            <w:pPr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2.</w:t>
            </w:r>
          </w:p>
        </w:tc>
        <w:tc>
          <w:tcPr>
            <w:tcW w:w="3890" w:type="dxa"/>
          </w:tcPr>
          <w:p w:rsidR="00AC05DC" w:rsidRPr="00C16866" w:rsidRDefault="00AC05DC" w:rsidP="00BA778B">
            <w:pPr>
              <w:pStyle w:val="a8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Этап практики по поиску информации в соответствии с поставленной руководителем задачей</w:t>
            </w:r>
          </w:p>
        </w:tc>
        <w:tc>
          <w:tcPr>
            <w:tcW w:w="2260" w:type="dxa"/>
          </w:tcPr>
          <w:p w:rsidR="00AC05DC" w:rsidRPr="00C16866" w:rsidRDefault="00AC05DC" w:rsidP="00BA77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444DC7" w:rsidRDefault="00AC05DC" w:rsidP="00444DC7">
            <w:pPr>
              <w:jc w:val="center"/>
              <w:rPr>
                <w:i/>
                <w:sz w:val="24"/>
                <w:szCs w:val="24"/>
              </w:rPr>
            </w:pPr>
            <w:r w:rsidRPr="00C16866">
              <w:rPr>
                <w:i/>
                <w:sz w:val="24"/>
                <w:szCs w:val="24"/>
              </w:rPr>
              <w:t xml:space="preserve">Собранный пакет </w:t>
            </w:r>
          </w:p>
          <w:p w:rsidR="00AC05DC" w:rsidRPr="00C16866" w:rsidRDefault="00AC05DC" w:rsidP="00444DC7">
            <w:pPr>
              <w:jc w:val="center"/>
              <w:rPr>
                <w:i/>
                <w:sz w:val="24"/>
                <w:szCs w:val="24"/>
              </w:rPr>
            </w:pPr>
            <w:r w:rsidRPr="00C16866">
              <w:rPr>
                <w:i/>
                <w:sz w:val="24"/>
                <w:szCs w:val="24"/>
              </w:rPr>
              <w:t>документов</w:t>
            </w:r>
          </w:p>
        </w:tc>
      </w:tr>
      <w:tr w:rsidR="00AC05DC" w:rsidRPr="00D93800" w:rsidTr="00444DC7">
        <w:tc>
          <w:tcPr>
            <w:tcW w:w="641" w:type="dxa"/>
          </w:tcPr>
          <w:p w:rsidR="00AC05DC" w:rsidRPr="00C16866" w:rsidRDefault="00AC05DC" w:rsidP="00BA778B">
            <w:pPr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3.</w:t>
            </w:r>
          </w:p>
        </w:tc>
        <w:tc>
          <w:tcPr>
            <w:tcW w:w="3890" w:type="dxa"/>
          </w:tcPr>
          <w:p w:rsidR="00AC05DC" w:rsidRPr="00C16866" w:rsidRDefault="00AC05DC" w:rsidP="00BA778B">
            <w:pPr>
              <w:pStyle w:val="a8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Этап практики по анализу собранной информации по состоянию отрасли</w:t>
            </w:r>
          </w:p>
        </w:tc>
        <w:tc>
          <w:tcPr>
            <w:tcW w:w="2260" w:type="dxa"/>
          </w:tcPr>
          <w:p w:rsidR="00AC05DC" w:rsidRPr="00C16866" w:rsidRDefault="00AC05DC" w:rsidP="00BA77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AC05DC" w:rsidRPr="00C16866" w:rsidRDefault="00AC05DC" w:rsidP="00444DC7">
            <w:pPr>
              <w:jc w:val="center"/>
              <w:rPr>
                <w:i/>
                <w:sz w:val="24"/>
                <w:szCs w:val="24"/>
              </w:rPr>
            </w:pPr>
            <w:r w:rsidRPr="00C16866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AC05DC" w:rsidRPr="00D93800" w:rsidTr="00444DC7">
        <w:tc>
          <w:tcPr>
            <w:tcW w:w="641" w:type="dxa"/>
          </w:tcPr>
          <w:p w:rsidR="00AC05DC" w:rsidRPr="00C16866" w:rsidRDefault="00AC05DC" w:rsidP="00BA778B">
            <w:pPr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4</w:t>
            </w:r>
            <w:r w:rsidR="00C16866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AC05DC" w:rsidRPr="00C16866" w:rsidRDefault="00AC05DC" w:rsidP="00BA778B">
            <w:pPr>
              <w:pStyle w:val="a8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Этап по прогнозу развития отрасли (проблемы в отрасли) на ближайшую перспективу</w:t>
            </w:r>
          </w:p>
        </w:tc>
        <w:tc>
          <w:tcPr>
            <w:tcW w:w="2260" w:type="dxa"/>
          </w:tcPr>
          <w:p w:rsidR="00AC05DC" w:rsidRPr="00C16866" w:rsidRDefault="00AC05DC" w:rsidP="00BA77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AC05DC" w:rsidRPr="00C16866" w:rsidRDefault="00AC05DC" w:rsidP="00444DC7">
            <w:pPr>
              <w:jc w:val="center"/>
              <w:rPr>
                <w:i/>
                <w:sz w:val="24"/>
                <w:szCs w:val="24"/>
              </w:rPr>
            </w:pPr>
            <w:r w:rsidRPr="00C16866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AC05DC" w:rsidRPr="00D93800" w:rsidTr="00444DC7">
        <w:tc>
          <w:tcPr>
            <w:tcW w:w="641" w:type="dxa"/>
          </w:tcPr>
          <w:p w:rsidR="00AC05DC" w:rsidRPr="00C16866" w:rsidRDefault="00AC05DC" w:rsidP="00BA778B">
            <w:pPr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5</w:t>
            </w:r>
            <w:r w:rsidR="00C16866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AC05DC" w:rsidRPr="00C16866" w:rsidRDefault="00AC05DC" w:rsidP="00BA778B">
            <w:pPr>
              <w:pStyle w:val="a8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Этап практики по систематизации полученной информации и результатов проведенного анализа по данной информации</w:t>
            </w:r>
          </w:p>
        </w:tc>
        <w:tc>
          <w:tcPr>
            <w:tcW w:w="2260" w:type="dxa"/>
          </w:tcPr>
          <w:p w:rsidR="00AC05DC" w:rsidRPr="00C16866" w:rsidRDefault="00AC05DC" w:rsidP="00BA77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AC05DC" w:rsidRPr="00C16866" w:rsidRDefault="00AC05DC" w:rsidP="00444DC7">
            <w:pPr>
              <w:jc w:val="center"/>
              <w:rPr>
                <w:i/>
                <w:sz w:val="24"/>
                <w:szCs w:val="24"/>
              </w:rPr>
            </w:pPr>
            <w:r w:rsidRPr="00C16866">
              <w:rPr>
                <w:i/>
                <w:sz w:val="24"/>
                <w:szCs w:val="24"/>
              </w:rPr>
              <w:t>Список литературы</w:t>
            </w:r>
          </w:p>
        </w:tc>
      </w:tr>
      <w:tr w:rsidR="00AC05DC" w:rsidRPr="00D93800" w:rsidTr="00444DC7">
        <w:tc>
          <w:tcPr>
            <w:tcW w:w="641" w:type="dxa"/>
          </w:tcPr>
          <w:p w:rsidR="00AC05DC" w:rsidRPr="00C16866" w:rsidRDefault="00AC05DC" w:rsidP="00BA778B">
            <w:pPr>
              <w:jc w:val="center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6</w:t>
            </w:r>
            <w:r w:rsidR="00C16866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AC05DC" w:rsidRPr="00C16866" w:rsidRDefault="00AC05DC" w:rsidP="00BA778B">
            <w:pPr>
              <w:pStyle w:val="a8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C16866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260" w:type="dxa"/>
          </w:tcPr>
          <w:p w:rsidR="00AC05DC" w:rsidRPr="00C16866" w:rsidRDefault="00AC05DC" w:rsidP="00BA77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AC05DC" w:rsidRPr="00C16866" w:rsidRDefault="00AC05DC" w:rsidP="00444DC7">
            <w:pPr>
              <w:jc w:val="center"/>
              <w:rPr>
                <w:i/>
                <w:sz w:val="24"/>
                <w:szCs w:val="24"/>
              </w:rPr>
            </w:pPr>
            <w:r w:rsidRPr="00C16866">
              <w:rPr>
                <w:i/>
                <w:sz w:val="24"/>
                <w:szCs w:val="24"/>
              </w:rPr>
              <w:t>Отчет</w:t>
            </w:r>
          </w:p>
        </w:tc>
      </w:tr>
    </w:tbl>
    <w:p w:rsidR="00C16866" w:rsidRDefault="00C16866" w:rsidP="00BA778B">
      <w:pPr>
        <w:rPr>
          <w:sz w:val="24"/>
          <w:szCs w:val="24"/>
        </w:rPr>
      </w:pPr>
    </w:p>
    <w:p w:rsidR="00AC05DC" w:rsidRPr="00D93800" w:rsidRDefault="00AC05DC" w:rsidP="00BA778B">
      <w:pPr>
        <w:rPr>
          <w:sz w:val="24"/>
          <w:szCs w:val="24"/>
        </w:rPr>
      </w:pPr>
      <w:r w:rsidRPr="00D93800">
        <w:rPr>
          <w:sz w:val="24"/>
          <w:szCs w:val="24"/>
        </w:rPr>
        <w:t>Составили:</w:t>
      </w:r>
    </w:p>
    <w:p w:rsidR="00AC05DC" w:rsidRPr="00D93800" w:rsidRDefault="00AC05DC" w:rsidP="00BA778B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Руководитель(-и) практики </w:t>
      </w:r>
    </w:p>
    <w:p w:rsidR="00AC05DC" w:rsidRPr="00D93800" w:rsidRDefault="00AC05DC" w:rsidP="00BA778B">
      <w:pPr>
        <w:rPr>
          <w:sz w:val="24"/>
          <w:szCs w:val="24"/>
        </w:rPr>
      </w:pPr>
      <w:r w:rsidRPr="00D93800">
        <w:rPr>
          <w:sz w:val="24"/>
          <w:szCs w:val="24"/>
        </w:rPr>
        <w:t>от университета</w:t>
      </w:r>
      <w:r w:rsidR="00BA778B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</w:t>
      </w:r>
      <w:r w:rsidR="00BA778B">
        <w:rPr>
          <w:sz w:val="24"/>
          <w:szCs w:val="24"/>
        </w:rPr>
        <w:t xml:space="preserve"> </w:t>
      </w:r>
      <w:r w:rsidR="00C16866">
        <w:rPr>
          <w:sz w:val="24"/>
          <w:szCs w:val="24"/>
          <w:u w:val="single"/>
        </w:rPr>
        <w:tab/>
      </w:r>
      <w:r w:rsidR="00C16866">
        <w:rPr>
          <w:sz w:val="24"/>
          <w:szCs w:val="24"/>
          <w:u w:val="single"/>
        </w:rPr>
        <w:tab/>
      </w:r>
      <w:r w:rsidR="00C16866">
        <w:rPr>
          <w:sz w:val="24"/>
          <w:szCs w:val="24"/>
          <w:u w:val="single"/>
        </w:rPr>
        <w:tab/>
      </w:r>
      <w:r w:rsidR="00C16866">
        <w:rPr>
          <w:sz w:val="24"/>
          <w:szCs w:val="24"/>
          <w:u w:val="single"/>
        </w:rPr>
        <w:tab/>
      </w:r>
      <w:r w:rsidR="00C16866">
        <w:rPr>
          <w:sz w:val="24"/>
          <w:szCs w:val="24"/>
          <w:u w:val="single"/>
        </w:rPr>
        <w:tab/>
      </w:r>
      <w:r w:rsidR="00C16866">
        <w:rPr>
          <w:sz w:val="24"/>
          <w:szCs w:val="24"/>
          <w:u w:val="single"/>
        </w:rPr>
        <w:tab/>
      </w:r>
      <w:r w:rsidR="00C16866">
        <w:rPr>
          <w:sz w:val="24"/>
          <w:szCs w:val="24"/>
          <w:u w:val="single"/>
        </w:rPr>
        <w:tab/>
      </w:r>
      <w:r w:rsidR="00C16866">
        <w:rPr>
          <w:sz w:val="24"/>
          <w:szCs w:val="24"/>
          <w:u w:val="single"/>
        </w:rPr>
        <w:tab/>
      </w:r>
      <w:r w:rsidR="00444DC7">
        <w:rPr>
          <w:sz w:val="24"/>
          <w:szCs w:val="24"/>
          <w:u w:val="single"/>
        </w:rPr>
        <w:tab/>
      </w:r>
    </w:p>
    <w:p w:rsidR="00AC05DC" w:rsidRPr="00C16866" w:rsidRDefault="00AC05DC" w:rsidP="00C16866">
      <w:pPr>
        <w:ind w:firstLine="1985"/>
        <w:jc w:val="both"/>
      </w:pPr>
      <w:r w:rsidRPr="00C16866">
        <w:t>подпись</w:t>
      </w:r>
      <w:r w:rsidR="00BA778B" w:rsidRPr="00C16866">
        <w:t xml:space="preserve"> </w:t>
      </w:r>
      <w:r w:rsidR="00C16866" w:rsidRPr="00C16866">
        <w:tab/>
      </w:r>
      <w:r w:rsidR="00C16866">
        <w:tab/>
      </w:r>
      <w:r w:rsidR="00C16866">
        <w:tab/>
      </w:r>
      <w:r w:rsidRPr="00C16866">
        <w:t>ученое звание, должность, Фамилия И.О.</w:t>
      </w:r>
    </w:p>
    <w:p w:rsidR="00AC05DC" w:rsidRPr="00D93800" w:rsidRDefault="00AC05DC" w:rsidP="00BA778B">
      <w:pPr>
        <w:rPr>
          <w:sz w:val="24"/>
          <w:szCs w:val="24"/>
        </w:rPr>
      </w:pPr>
    </w:p>
    <w:p w:rsidR="00AC05DC" w:rsidRPr="00D93800" w:rsidRDefault="00AC05DC" w:rsidP="00BA778B">
      <w:pPr>
        <w:rPr>
          <w:sz w:val="24"/>
          <w:szCs w:val="24"/>
        </w:rPr>
      </w:pPr>
      <w:r w:rsidRPr="00D93800">
        <w:rPr>
          <w:sz w:val="24"/>
          <w:szCs w:val="24"/>
        </w:rPr>
        <w:t>С рабочим графиком (планом) проведения практики ознакомлен</w:t>
      </w:r>
    </w:p>
    <w:p w:rsidR="00AC05DC" w:rsidRPr="00D93800" w:rsidRDefault="00AC05DC" w:rsidP="00BA778B">
      <w:pPr>
        <w:rPr>
          <w:sz w:val="24"/>
          <w:szCs w:val="24"/>
        </w:rPr>
      </w:pPr>
      <w:r w:rsidRPr="00D93800">
        <w:rPr>
          <w:sz w:val="24"/>
          <w:szCs w:val="24"/>
        </w:rPr>
        <w:t>Студент</w:t>
      </w:r>
      <w:r w:rsidR="00BA778B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группы ________</w:t>
      </w:r>
      <w:r w:rsidR="00BA778B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</w:t>
      </w:r>
      <w:r w:rsidR="00BA778B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</w:t>
      </w:r>
      <w:r w:rsidR="00444DC7">
        <w:rPr>
          <w:sz w:val="24"/>
          <w:szCs w:val="24"/>
        </w:rPr>
        <w:t>_________________</w:t>
      </w:r>
    </w:p>
    <w:p w:rsidR="00AC05DC" w:rsidRPr="00C16866" w:rsidRDefault="00AC05DC" w:rsidP="00C16866">
      <w:pPr>
        <w:ind w:firstLine="3261"/>
      </w:pPr>
      <w:r w:rsidRPr="00C16866">
        <w:t>подпись</w:t>
      </w:r>
      <w:r w:rsidR="00BA778B" w:rsidRPr="00C16866">
        <w:t xml:space="preserve"> </w:t>
      </w:r>
      <w:r w:rsidR="00C16866">
        <w:tab/>
      </w:r>
      <w:r w:rsidR="00C16866">
        <w:tab/>
      </w:r>
      <w:r w:rsidR="00C16866">
        <w:tab/>
      </w:r>
      <w:r w:rsidRPr="00C16866">
        <w:t>Фамилия И.О.</w:t>
      </w:r>
      <w:r w:rsidRPr="00C16866">
        <w:br w:type="page"/>
      </w:r>
    </w:p>
    <w:p w:rsidR="00AC05DC" w:rsidRPr="00FA2168" w:rsidRDefault="00AC05DC" w:rsidP="00BA778B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lastRenderedPageBreak/>
        <w:t>Индивидуальное задание,</w:t>
      </w:r>
    </w:p>
    <w:p w:rsidR="00AC05DC" w:rsidRPr="00FA2168" w:rsidRDefault="00AC05DC" w:rsidP="00BA778B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t>выполняемое в период проведения производственной практики</w:t>
      </w:r>
    </w:p>
    <w:p w:rsidR="00AC05DC" w:rsidRPr="00E41E5B" w:rsidRDefault="00AC05DC" w:rsidP="00BA778B">
      <w:pPr>
        <w:jc w:val="center"/>
        <w:rPr>
          <w:b/>
          <w:sz w:val="32"/>
          <w:szCs w:val="32"/>
        </w:rPr>
      </w:pPr>
      <w:r w:rsidRPr="00E41E5B">
        <w:rPr>
          <w:b/>
          <w:sz w:val="32"/>
          <w:szCs w:val="32"/>
        </w:rPr>
        <w:t>(практики по получению профессиональных умений и опыта профессиональной деятельности)</w:t>
      </w:r>
    </w:p>
    <w:p w:rsidR="00AC05DC" w:rsidRPr="00FA2168" w:rsidRDefault="00AC05DC" w:rsidP="00BA778B">
      <w:pPr>
        <w:rPr>
          <w:sz w:val="24"/>
          <w:szCs w:val="24"/>
        </w:rPr>
      </w:pPr>
      <w:r w:rsidRPr="00FA2168">
        <w:rPr>
          <w:sz w:val="24"/>
          <w:szCs w:val="24"/>
        </w:rPr>
        <w:t>для студента _____________________</w:t>
      </w:r>
      <w:r>
        <w:rPr>
          <w:sz w:val="24"/>
          <w:szCs w:val="24"/>
        </w:rPr>
        <w:t>___ группы ________</w:t>
      </w:r>
      <w:r w:rsidR="00BA778B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FA2168">
        <w:rPr>
          <w:sz w:val="24"/>
          <w:szCs w:val="24"/>
        </w:rPr>
        <w:t>__________________</w:t>
      </w:r>
      <w:r w:rsidR="00444DC7">
        <w:rPr>
          <w:sz w:val="24"/>
          <w:szCs w:val="24"/>
        </w:rPr>
        <w:t>______</w:t>
      </w:r>
    </w:p>
    <w:p w:rsidR="00AC05DC" w:rsidRPr="00C16866" w:rsidRDefault="00AC05DC" w:rsidP="00C16866">
      <w:pPr>
        <w:ind w:firstLine="1701"/>
      </w:pPr>
      <w:proofErr w:type="spellStart"/>
      <w:r w:rsidRPr="00C16866">
        <w:t>бакалавриата</w:t>
      </w:r>
      <w:proofErr w:type="spellEnd"/>
      <w:r w:rsidRPr="00C16866">
        <w:t>, магистратуры</w:t>
      </w:r>
      <w:r w:rsidR="00BA778B" w:rsidRPr="00C16866">
        <w:t xml:space="preserve"> </w:t>
      </w:r>
      <w:r w:rsidR="00C16866">
        <w:tab/>
      </w:r>
      <w:r w:rsidR="00C16866">
        <w:tab/>
      </w:r>
      <w:r w:rsidR="00C16866">
        <w:tab/>
      </w:r>
      <w:r w:rsidR="00C16866">
        <w:tab/>
      </w:r>
      <w:r w:rsidR="00C16866">
        <w:tab/>
      </w:r>
      <w:r w:rsidRPr="00C16866">
        <w:t>Фамилия И.О.</w:t>
      </w:r>
    </w:p>
    <w:p w:rsidR="00AC05DC" w:rsidRPr="00C16866" w:rsidRDefault="00AC05DC" w:rsidP="00BA778B">
      <w:pPr>
        <w:spacing w:after="120"/>
        <w:jc w:val="center"/>
        <w:rPr>
          <w:sz w:val="24"/>
          <w:szCs w:val="24"/>
        </w:rPr>
      </w:pPr>
    </w:p>
    <w:p w:rsidR="00AC05DC" w:rsidRPr="00FA2168" w:rsidRDefault="00AC05DC" w:rsidP="00BA778B">
      <w:pPr>
        <w:spacing w:after="120"/>
        <w:jc w:val="both"/>
        <w:rPr>
          <w:sz w:val="24"/>
          <w:szCs w:val="24"/>
        </w:rPr>
      </w:pPr>
      <w:r w:rsidRPr="00FA2168">
        <w:rPr>
          <w:sz w:val="24"/>
          <w:szCs w:val="24"/>
        </w:rPr>
        <w:t>Время проведения практики с «</w:t>
      </w:r>
      <w:r w:rsidR="00FA4B03"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»_____________20__ г.</w:t>
      </w:r>
      <w:r w:rsidR="00BA778B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по «</w:t>
      </w:r>
      <w:r w:rsidR="00FA4B03"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»______________20___г.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174"/>
        <w:gridCol w:w="2258"/>
        <w:gridCol w:w="2703"/>
      </w:tblGrid>
      <w:tr w:rsidR="00AC05DC" w:rsidRPr="00FA2168" w:rsidTr="00444DC7">
        <w:tc>
          <w:tcPr>
            <w:tcW w:w="641" w:type="dxa"/>
            <w:vAlign w:val="center"/>
          </w:tcPr>
          <w:p w:rsidR="00AC05DC" w:rsidRPr="00FA2168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№</w:t>
            </w:r>
            <w:r w:rsidR="00FA4B03">
              <w:rPr>
                <w:sz w:val="24"/>
                <w:szCs w:val="24"/>
              </w:rPr>
              <w:t>/п</w:t>
            </w:r>
          </w:p>
        </w:tc>
        <w:tc>
          <w:tcPr>
            <w:tcW w:w="4174" w:type="dxa"/>
            <w:vAlign w:val="center"/>
          </w:tcPr>
          <w:p w:rsidR="00AC05DC" w:rsidRPr="00FA2168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Виды деятельности при прохождении практики</w:t>
            </w:r>
            <w:r w:rsidR="00BA778B">
              <w:rPr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258" w:type="dxa"/>
            <w:vAlign w:val="center"/>
          </w:tcPr>
          <w:p w:rsidR="00AC05DC" w:rsidRPr="00FA2168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Планируемые сроки</w:t>
            </w:r>
            <w:r w:rsidR="00FA4B03">
              <w:rPr>
                <w:sz w:val="24"/>
                <w:szCs w:val="24"/>
              </w:rPr>
              <w:t xml:space="preserve"> </w:t>
            </w:r>
            <w:r w:rsidRPr="00FA2168">
              <w:rPr>
                <w:sz w:val="24"/>
                <w:szCs w:val="24"/>
              </w:rPr>
              <w:t>выполнения</w:t>
            </w:r>
          </w:p>
          <w:p w:rsidR="00AC05DC" w:rsidRPr="00FA2168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i/>
                <w:sz w:val="24"/>
                <w:szCs w:val="24"/>
              </w:rPr>
              <w:t>(с «</w:t>
            </w:r>
            <w:r w:rsidR="00BA778B"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 ___________ по «</w:t>
            </w:r>
            <w:r w:rsidR="00BA778B"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»___________)</w:t>
            </w:r>
          </w:p>
        </w:tc>
        <w:tc>
          <w:tcPr>
            <w:tcW w:w="2703" w:type="dxa"/>
            <w:vAlign w:val="center"/>
          </w:tcPr>
          <w:p w:rsidR="00AC05DC" w:rsidRPr="00FA2168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 xml:space="preserve">Отметка руководителя практики от организации о выполнении </w:t>
            </w:r>
            <w:r w:rsidRPr="00FA2168">
              <w:rPr>
                <w:i/>
                <w:sz w:val="24"/>
                <w:szCs w:val="24"/>
              </w:rPr>
              <w:t>(подпись)</w:t>
            </w:r>
          </w:p>
        </w:tc>
      </w:tr>
      <w:tr w:rsidR="00AC05DC" w:rsidRPr="00FA2168" w:rsidTr="00444DC7">
        <w:trPr>
          <w:trHeight w:val="1012"/>
        </w:trPr>
        <w:tc>
          <w:tcPr>
            <w:tcW w:w="641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1</w:t>
            </w:r>
            <w:r w:rsidR="00FA4B03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AC05DC" w:rsidRPr="00FA2168" w:rsidRDefault="00AC05DC" w:rsidP="00BA778B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FA2168">
              <w:rPr>
                <w:rFonts w:eastAsia="Calibri"/>
                <w:sz w:val="24"/>
                <w:szCs w:val="24"/>
              </w:rPr>
              <w:t xml:space="preserve">Ознакомление с целями, задачами, содержанием </w:t>
            </w:r>
            <w:r w:rsidRPr="00EF63ED">
              <w:rPr>
                <w:rFonts w:eastAsia="Calibri"/>
                <w:sz w:val="24"/>
                <w:szCs w:val="24"/>
              </w:rPr>
              <w:t>практики</w:t>
            </w:r>
            <w:r w:rsidRPr="00FA2168">
              <w:rPr>
                <w:rFonts w:eastAsia="Calibri"/>
                <w:sz w:val="24"/>
                <w:szCs w:val="24"/>
              </w:rPr>
              <w:t>, разработка проекта индивидуального плана прохождения практики, р</w:t>
            </w:r>
            <w:r w:rsidR="00FA4B03">
              <w:rPr>
                <w:rFonts w:eastAsia="Calibri"/>
                <w:sz w:val="24"/>
                <w:szCs w:val="24"/>
              </w:rPr>
              <w:t>ешение организационных вопросов</w:t>
            </w:r>
          </w:p>
        </w:tc>
        <w:tc>
          <w:tcPr>
            <w:tcW w:w="2258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</w:tr>
      <w:tr w:rsidR="00AC05DC" w:rsidRPr="00FA2168" w:rsidTr="00444DC7">
        <w:tc>
          <w:tcPr>
            <w:tcW w:w="641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2</w:t>
            </w:r>
            <w:r w:rsidR="00FA4B03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AC05DC" w:rsidRPr="00EF63ED" w:rsidRDefault="00AC05DC" w:rsidP="00BA778B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EF63ED">
              <w:rPr>
                <w:rFonts w:eastAsia="Calibri"/>
                <w:sz w:val="24"/>
                <w:szCs w:val="24"/>
              </w:rPr>
              <w:t>Ознакомиться с состоянием отрасли. Оценить тенденции ее развития за несколько лет. Сравнить с другими регионами и РФ в целом. Выявить проблемы на законодательном уровне и на уровне практической реализации законодательных актов и предложить пути решения этих проблем</w:t>
            </w:r>
          </w:p>
        </w:tc>
        <w:tc>
          <w:tcPr>
            <w:tcW w:w="2258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</w:tr>
      <w:tr w:rsidR="00AC05DC" w:rsidRPr="00FA2168" w:rsidTr="00444DC7">
        <w:tc>
          <w:tcPr>
            <w:tcW w:w="641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3</w:t>
            </w:r>
            <w:r w:rsidR="00FA4B03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AC05DC" w:rsidRPr="00CA10AF" w:rsidRDefault="00AC05DC" w:rsidP="00BA778B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Прогноз</w:t>
            </w:r>
            <w:r w:rsidRPr="00CA10AF">
              <w:rPr>
                <w:rFonts w:eastAsia="Calibri"/>
                <w:sz w:val="24"/>
                <w:szCs w:val="24"/>
              </w:rPr>
              <w:t xml:space="preserve"> развития отрасли (проблем в отрасли) на ближайшую перспективу</w:t>
            </w:r>
          </w:p>
        </w:tc>
        <w:tc>
          <w:tcPr>
            <w:tcW w:w="2258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</w:tr>
      <w:tr w:rsidR="00AC05DC" w:rsidRPr="00FA2168" w:rsidTr="00444DC7">
        <w:tc>
          <w:tcPr>
            <w:tcW w:w="641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4</w:t>
            </w:r>
            <w:r w:rsidR="00FA4B03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AC05DC" w:rsidRPr="00FA2168" w:rsidRDefault="00AC05DC" w:rsidP="00BA7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Подготовка аналитического заключения или информационного обзора по поставленной проблеме</w:t>
            </w:r>
            <w:r>
              <w:rPr>
                <w:sz w:val="24"/>
                <w:szCs w:val="24"/>
              </w:rPr>
              <w:t>, списка использованных источников</w:t>
            </w:r>
          </w:p>
        </w:tc>
        <w:tc>
          <w:tcPr>
            <w:tcW w:w="2258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</w:tr>
      <w:tr w:rsidR="00AC05DC" w:rsidRPr="00FA2168" w:rsidTr="00444DC7">
        <w:tc>
          <w:tcPr>
            <w:tcW w:w="641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5</w:t>
            </w:r>
            <w:r w:rsidR="00FA4B03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AC05DC" w:rsidRPr="00FA2168" w:rsidRDefault="00AC05DC" w:rsidP="00BA77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258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C05DC" w:rsidRPr="00FA2168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05DC" w:rsidRPr="00FA2168" w:rsidRDefault="00AC05DC" w:rsidP="00BA778B">
      <w:pPr>
        <w:rPr>
          <w:sz w:val="24"/>
          <w:szCs w:val="24"/>
        </w:rPr>
      </w:pPr>
    </w:p>
    <w:p w:rsidR="00AC05DC" w:rsidRPr="00FA2168" w:rsidRDefault="00AC05DC" w:rsidP="00BA778B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выдал:</w:t>
      </w:r>
    </w:p>
    <w:p w:rsidR="00AC05DC" w:rsidRPr="00FA2168" w:rsidRDefault="00AC05DC" w:rsidP="00BA778B">
      <w:pPr>
        <w:rPr>
          <w:sz w:val="24"/>
          <w:szCs w:val="24"/>
        </w:rPr>
      </w:pPr>
      <w:r w:rsidRPr="00FA2168">
        <w:rPr>
          <w:sz w:val="24"/>
          <w:szCs w:val="24"/>
        </w:rPr>
        <w:t xml:space="preserve">Руководитель(-и) практики </w:t>
      </w:r>
    </w:p>
    <w:p w:rsidR="00AC05DC" w:rsidRPr="00FA2168" w:rsidRDefault="00AC05DC" w:rsidP="00BA778B">
      <w:pPr>
        <w:rPr>
          <w:sz w:val="24"/>
          <w:szCs w:val="24"/>
        </w:rPr>
      </w:pPr>
      <w:r w:rsidRPr="00FA2168">
        <w:rPr>
          <w:sz w:val="24"/>
          <w:szCs w:val="24"/>
        </w:rPr>
        <w:t>от университета</w:t>
      </w:r>
      <w:r w:rsidR="00BA778B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</w:t>
      </w:r>
      <w:r w:rsidR="00BA778B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______________________________________</w:t>
      </w:r>
      <w:r w:rsidR="00444DC7">
        <w:rPr>
          <w:sz w:val="24"/>
          <w:szCs w:val="24"/>
        </w:rPr>
        <w:t>_______________</w:t>
      </w:r>
    </w:p>
    <w:p w:rsidR="00AC05DC" w:rsidRPr="00FA4B03" w:rsidRDefault="00AC05DC" w:rsidP="00FA4B03">
      <w:pPr>
        <w:ind w:firstLine="2127"/>
        <w:jc w:val="both"/>
      </w:pPr>
      <w:r w:rsidRPr="00FA4B03">
        <w:t>подпись</w:t>
      </w:r>
      <w:r w:rsidR="00BA778B" w:rsidRPr="00FA4B03">
        <w:t xml:space="preserve"> </w:t>
      </w:r>
      <w:r w:rsidR="00FA4B03">
        <w:tab/>
      </w:r>
      <w:r w:rsidR="00444DC7">
        <w:tab/>
      </w:r>
      <w:r w:rsidRPr="00FA4B03">
        <w:t>ученое звание, должность, Фамилия И.О.</w:t>
      </w:r>
    </w:p>
    <w:p w:rsidR="00AC05DC" w:rsidRPr="00FA4B03" w:rsidRDefault="00AC05DC" w:rsidP="00FA4B03">
      <w:pPr>
        <w:jc w:val="both"/>
      </w:pPr>
    </w:p>
    <w:p w:rsidR="00AC05DC" w:rsidRPr="00FA2168" w:rsidRDefault="00AC05DC" w:rsidP="00BA778B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получил:</w:t>
      </w:r>
    </w:p>
    <w:p w:rsidR="00AC05DC" w:rsidRPr="00FA2168" w:rsidRDefault="00AC05DC" w:rsidP="00BA778B">
      <w:pPr>
        <w:rPr>
          <w:sz w:val="24"/>
          <w:szCs w:val="24"/>
        </w:rPr>
      </w:pPr>
      <w:r w:rsidRPr="00FA2168">
        <w:rPr>
          <w:sz w:val="24"/>
          <w:szCs w:val="24"/>
        </w:rPr>
        <w:t>студент группы ________</w:t>
      </w:r>
      <w:r w:rsidR="00BA778B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</w:t>
      </w:r>
      <w:r w:rsidR="00BA778B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</w:t>
      </w:r>
      <w:r w:rsidR="00444DC7">
        <w:rPr>
          <w:sz w:val="24"/>
          <w:szCs w:val="24"/>
        </w:rPr>
        <w:t>__________________</w:t>
      </w:r>
    </w:p>
    <w:p w:rsidR="00AC05DC" w:rsidRPr="00C50F16" w:rsidRDefault="00AC05DC" w:rsidP="00FA4B03">
      <w:pPr>
        <w:ind w:firstLine="2127"/>
        <w:rPr>
          <w:sz w:val="28"/>
          <w:szCs w:val="28"/>
        </w:rPr>
      </w:pPr>
      <w:r w:rsidRPr="00FA4B03">
        <w:t>подпись</w:t>
      </w:r>
      <w:r w:rsidR="00BA778B" w:rsidRPr="00FA4B03">
        <w:t xml:space="preserve"> </w:t>
      </w:r>
      <w:r w:rsidR="00FA4B03">
        <w:tab/>
      </w:r>
      <w:r w:rsidR="00FA4B03">
        <w:tab/>
      </w:r>
      <w:r w:rsidR="00FA4B03">
        <w:tab/>
      </w:r>
      <w:r w:rsidR="00444DC7">
        <w:tab/>
      </w:r>
      <w:r w:rsidRPr="00FA4B03">
        <w:t>Фамилия И.О</w:t>
      </w:r>
      <w:r w:rsidRPr="00FA2168">
        <w:rPr>
          <w:i/>
        </w:rPr>
        <w:t>.</w:t>
      </w:r>
    </w:p>
    <w:p w:rsidR="00AC05DC" w:rsidRDefault="00AC05DC" w:rsidP="00AC05DC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AC05DC" w:rsidRDefault="00AC05DC" w:rsidP="00FA4B03">
      <w:pPr>
        <w:suppressAutoHyphens/>
        <w:spacing w:before="120" w:after="120"/>
        <w:jc w:val="center"/>
      </w:pPr>
      <w:r w:rsidRPr="00FA4B03">
        <w:rPr>
          <w:i/>
          <w:sz w:val="28"/>
          <w:szCs w:val="28"/>
        </w:rPr>
        <w:t>Методические указания по выставлению оценки по прохождению практики</w:t>
      </w:r>
    </w:p>
    <w:tbl>
      <w:tblPr>
        <w:tblStyle w:val="a9"/>
        <w:tblpPr w:leftFromText="180" w:rightFromText="180" w:horzAnchor="margin" w:tblpY="1365"/>
        <w:tblW w:w="9654" w:type="dxa"/>
        <w:tblLayout w:type="fixed"/>
        <w:tblLook w:val="04A0" w:firstRow="1" w:lastRow="0" w:firstColumn="1" w:lastColumn="0" w:noHBand="0" w:noVBand="1"/>
      </w:tblPr>
      <w:tblGrid>
        <w:gridCol w:w="527"/>
        <w:gridCol w:w="2587"/>
        <w:gridCol w:w="1701"/>
        <w:gridCol w:w="1525"/>
        <w:gridCol w:w="1559"/>
        <w:gridCol w:w="1736"/>
        <w:gridCol w:w="19"/>
      </w:tblGrid>
      <w:tr w:rsidR="00AC05DC" w:rsidRPr="00546100" w:rsidTr="00444DC7">
        <w:tc>
          <w:tcPr>
            <w:tcW w:w="527" w:type="dxa"/>
            <w:vMerge w:val="restart"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№</w:t>
            </w:r>
            <w:r w:rsidR="00FA4B03">
              <w:rPr>
                <w:sz w:val="24"/>
                <w:szCs w:val="24"/>
              </w:rPr>
              <w:t>/п</w:t>
            </w:r>
          </w:p>
        </w:tc>
        <w:tc>
          <w:tcPr>
            <w:tcW w:w="2587" w:type="dxa"/>
            <w:vMerge w:val="restart"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Оцениваемые 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Оценка</w:t>
            </w:r>
          </w:p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(в баллах) максимальная</w:t>
            </w:r>
          </w:p>
        </w:tc>
        <w:tc>
          <w:tcPr>
            <w:tcW w:w="4839" w:type="dxa"/>
            <w:gridSpan w:val="4"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Качество и объем выполненного этапа</w:t>
            </w:r>
          </w:p>
        </w:tc>
      </w:tr>
      <w:tr w:rsidR="00AC05DC" w:rsidRPr="00546100" w:rsidTr="00444DC7">
        <w:trPr>
          <w:gridAfter w:val="1"/>
          <w:wAfter w:w="19" w:type="dxa"/>
        </w:trPr>
        <w:tc>
          <w:tcPr>
            <w:tcW w:w="527" w:type="dxa"/>
            <w:vMerge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Выполнено качественно и в полном объеме</w:t>
            </w:r>
          </w:p>
        </w:tc>
        <w:tc>
          <w:tcPr>
            <w:tcW w:w="1559" w:type="dxa"/>
            <w:vAlign w:val="center"/>
          </w:tcPr>
          <w:p w:rsidR="00AC05DC" w:rsidRPr="00546100" w:rsidRDefault="00AC05DC" w:rsidP="00444DC7">
            <w:pPr>
              <w:suppressAutoHyphens/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Выполнено</w:t>
            </w:r>
            <w:r w:rsidR="00444DC7">
              <w:rPr>
                <w:sz w:val="24"/>
                <w:szCs w:val="24"/>
              </w:rPr>
              <w:t xml:space="preserve"> </w:t>
            </w:r>
            <w:r w:rsidRPr="00546100">
              <w:rPr>
                <w:sz w:val="24"/>
                <w:szCs w:val="24"/>
              </w:rPr>
              <w:t>с замечаниями</w:t>
            </w:r>
          </w:p>
        </w:tc>
        <w:tc>
          <w:tcPr>
            <w:tcW w:w="1736" w:type="dxa"/>
            <w:vAlign w:val="center"/>
          </w:tcPr>
          <w:p w:rsidR="00AC05DC" w:rsidRPr="00546100" w:rsidRDefault="00AC05DC" w:rsidP="00FA4B03">
            <w:pPr>
              <w:suppressAutoHyphens/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Выполнено не полностью и с существенными замечаниями</w:t>
            </w:r>
          </w:p>
        </w:tc>
      </w:tr>
      <w:tr w:rsidR="00AC05DC" w:rsidRPr="00546100" w:rsidTr="00444DC7">
        <w:trPr>
          <w:gridAfter w:val="1"/>
          <w:wAfter w:w="19" w:type="dxa"/>
        </w:trPr>
        <w:tc>
          <w:tcPr>
            <w:tcW w:w="527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1</w:t>
            </w:r>
            <w:r w:rsidR="00FA4B03">
              <w:rPr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AC05DC" w:rsidRPr="00546100" w:rsidRDefault="00AC05DC" w:rsidP="00BA778B">
            <w:pPr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      </w:r>
          </w:p>
          <w:p w:rsidR="00AC05DC" w:rsidRPr="00546100" w:rsidRDefault="00AC05DC" w:rsidP="00BA778B">
            <w:pPr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Критерий: качество составления плана прохождения практики, целей и задач</w:t>
            </w:r>
            <w:r w:rsidR="00FA4B03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1701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05DC" w:rsidRPr="00546100" w:rsidTr="00444DC7">
        <w:trPr>
          <w:gridAfter w:val="1"/>
          <w:wAfter w:w="19" w:type="dxa"/>
        </w:trPr>
        <w:tc>
          <w:tcPr>
            <w:tcW w:w="527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2</w:t>
            </w:r>
            <w:r w:rsidR="00FA4B03">
              <w:rPr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AC05DC" w:rsidRPr="00546100" w:rsidRDefault="00AC05DC" w:rsidP="00BA778B">
            <w:pPr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 xml:space="preserve">Ознакомиться с состоянием отрасли. Оценить тенденции ее развития за несколько лет. Сравнить с другими регионами и РФ в целом. </w:t>
            </w:r>
            <w:r>
              <w:rPr>
                <w:sz w:val="24"/>
                <w:szCs w:val="24"/>
              </w:rPr>
              <w:t xml:space="preserve">Составить прогноз развития отрасли. </w:t>
            </w:r>
            <w:r w:rsidRPr="00546100">
              <w:rPr>
                <w:sz w:val="24"/>
                <w:szCs w:val="24"/>
              </w:rPr>
              <w:t xml:space="preserve">Выявить проблемы на законодательном уровне и на уровне практической реализации </w:t>
            </w:r>
            <w:r>
              <w:rPr>
                <w:sz w:val="24"/>
                <w:szCs w:val="24"/>
              </w:rPr>
              <w:t>з</w:t>
            </w:r>
            <w:r w:rsidRPr="00546100">
              <w:rPr>
                <w:sz w:val="24"/>
                <w:szCs w:val="24"/>
              </w:rPr>
              <w:t>аконодательных актов и предложить пути решения этих проблем</w:t>
            </w:r>
            <w:r w:rsidR="00FA4B03">
              <w:rPr>
                <w:sz w:val="24"/>
                <w:szCs w:val="24"/>
              </w:rPr>
              <w:t>.</w:t>
            </w:r>
          </w:p>
          <w:p w:rsidR="00AC05DC" w:rsidRPr="00546100" w:rsidRDefault="00AC05DC" w:rsidP="00BA778B">
            <w:pPr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 xml:space="preserve">Критерий: качество анализа состояния отрасли и </w:t>
            </w:r>
            <w:r>
              <w:rPr>
                <w:sz w:val="24"/>
                <w:szCs w:val="24"/>
              </w:rPr>
              <w:t xml:space="preserve">проблем, существующих в отрасли, качество прогноза развития отрасли, </w:t>
            </w:r>
            <w:r w:rsidRPr="00546100">
              <w:rPr>
                <w:sz w:val="24"/>
                <w:szCs w:val="24"/>
              </w:rPr>
              <w:t>качество предложени</w:t>
            </w:r>
            <w:r w:rsidR="00FA4B03">
              <w:rPr>
                <w:sz w:val="24"/>
                <w:szCs w:val="24"/>
              </w:rPr>
              <w:t>й по решению проблем в отрасли</w:t>
            </w:r>
          </w:p>
        </w:tc>
        <w:tc>
          <w:tcPr>
            <w:tcW w:w="1701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60</w:t>
            </w:r>
          </w:p>
        </w:tc>
        <w:tc>
          <w:tcPr>
            <w:tcW w:w="1525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36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C05DC" w:rsidRPr="00546100" w:rsidTr="00444DC7">
        <w:trPr>
          <w:gridAfter w:val="1"/>
          <w:wAfter w:w="19" w:type="dxa"/>
        </w:trPr>
        <w:tc>
          <w:tcPr>
            <w:tcW w:w="527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3</w:t>
            </w:r>
            <w:r w:rsidR="00FA4B03">
              <w:rPr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AC05DC" w:rsidRPr="00546100" w:rsidRDefault="00AC05DC" w:rsidP="00BA778B">
            <w:pPr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Подготовка и оформление отчета о практике. Защита отчета.</w:t>
            </w:r>
          </w:p>
          <w:p w:rsidR="00AC05DC" w:rsidRPr="00546100" w:rsidRDefault="00AC05DC" w:rsidP="00BA778B">
            <w:pPr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lastRenderedPageBreak/>
              <w:t>Критерий: правильность и полнота представления отчета о практике, соответств</w:t>
            </w:r>
            <w:r w:rsidR="00FA4B03">
              <w:rPr>
                <w:sz w:val="24"/>
                <w:szCs w:val="24"/>
              </w:rPr>
              <w:t>ие индивидуальному плану работ</w:t>
            </w:r>
          </w:p>
        </w:tc>
        <w:tc>
          <w:tcPr>
            <w:tcW w:w="1701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25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36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05DC" w:rsidRPr="00546100" w:rsidTr="00444DC7">
        <w:trPr>
          <w:gridAfter w:val="1"/>
          <w:wAfter w:w="19" w:type="dxa"/>
        </w:trPr>
        <w:tc>
          <w:tcPr>
            <w:tcW w:w="527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AC05DC" w:rsidRPr="00546100" w:rsidRDefault="00AC05DC" w:rsidP="00BA778B">
            <w:pPr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80</w:t>
            </w:r>
          </w:p>
        </w:tc>
        <w:tc>
          <w:tcPr>
            <w:tcW w:w="1736" w:type="dxa"/>
          </w:tcPr>
          <w:p w:rsidR="00AC05DC" w:rsidRPr="00546100" w:rsidRDefault="00AC05DC" w:rsidP="00BA778B">
            <w:pPr>
              <w:jc w:val="center"/>
              <w:rPr>
                <w:sz w:val="24"/>
                <w:szCs w:val="24"/>
              </w:rPr>
            </w:pPr>
            <w:r w:rsidRPr="00546100">
              <w:rPr>
                <w:sz w:val="24"/>
                <w:szCs w:val="24"/>
              </w:rPr>
              <w:t>41</w:t>
            </w:r>
          </w:p>
        </w:tc>
      </w:tr>
    </w:tbl>
    <w:p w:rsidR="00444DC7" w:rsidRDefault="00444DC7" w:rsidP="00BA778B">
      <w:pPr>
        <w:ind w:firstLine="567"/>
        <w:jc w:val="both"/>
        <w:rPr>
          <w:sz w:val="24"/>
          <w:szCs w:val="24"/>
        </w:rPr>
      </w:pPr>
    </w:p>
    <w:p w:rsidR="00AC05DC" w:rsidRPr="00444DC7" w:rsidRDefault="00AC05DC" w:rsidP="00BA778B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444DC7">
        <w:rPr>
          <w:sz w:val="24"/>
          <w:szCs w:val="24"/>
        </w:rPr>
        <w:t>В случае невыполнения какого-либо из этапов,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</w:p>
    <w:p w:rsidR="00DC47B7" w:rsidRPr="00AC05DC" w:rsidRDefault="00DC47B7" w:rsidP="00AC05DC">
      <w:pPr>
        <w:jc w:val="center"/>
        <w:rPr>
          <w:b/>
          <w:sz w:val="26"/>
        </w:rPr>
      </w:pPr>
    </w:p>
    <w:sectPr w:rsidR="00DC47B7" w:rsidRPr="00AC05DC" w:rsidSect="00434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6F" w:rsidRDefault="0043486F" w:rsidP="00AC05DC">
      <w:r>
        <w:separator/>
      </w:r>
    </w:p>
  </w:endnote>
  <w:endnote w:type="continuationSeparator" w:id="0">
    <w:p w:rsidR="0043486F" w:rsidRDefault="0043486F" w:rsidP="00AC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6F" w:rsidRDefault="0043486F" w:rsidP="00BA77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3486F" w:rsidRDefault="004348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6F" w:rsidRDefault="0043486F" w:rsidP="00BA77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44DC7">
      <w:rPr>
        <w:rStyle w:val="a7"/>
        <w:noProof/>
      </w:rPr>
      <w:t>18</w:t>
    </w:r>
    <w:r>
      <w:rPr>
        <w:rStyle w:val="a7"/>
      </w:rPr>
      <w:fldChar w:fldCharType="end"/>
    </w:r>
  </w:p>
  <w:p w:rsidR="0043486F" w:rsidRDefault="004348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6F" w:rsidRDefault="00434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6F" w:rsidRDefault="0043486F" w:rsidP="00AC05DC">
      <w:r>
        <w:separator/>
      </w:r>
    </w:p>
  </w:footnote>
  <w:footnote w:type="continuationSeparator" w:id="0">
    <w:p w:rsidR="0043486F" w:rsidRDefault="0043486F" w:rsidP="00AC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6F" w:rsidRDefault="004348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6F" w:rsidRDefault="004348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6F" w:rsidRDefault="004348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12D4D"/>
    <w:multiLevelType w:val="hybridMultilevel"/>
    <w:tmpl w:val="422AC426"/>
    <w:lvl w:ilvl="0" w:tplc="71261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780A2E"/>
    <w:multiLevelType w:val="hybridMultilevel"/>
    <w:tmpl w:val="82BCC78E"/>
    <w:lvl w:ilvl="0" w:tplc="58B21F94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B7"/>
    <w:rsid w:val="000D0D1F"/>
    <w:rsid w:val="0043486F"/>
    <w:rsid w:val="00444DC7"/>
    <w:rsid w:val="006842C8"/>
    <w:rsid w:val="00AC05DC"/>
    <w:rsid w:val="00BA778B"/>
    <w:rsid w:val="00C16866"/>
    <w:rsid w:val="00DC47B7"/>
    <w:rsid w:val="00E1231C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32D1"/>
  <w15:docId w15:val="{BE630B63-6BE0-403A-B64E-D2B5BB51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5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5DC"/>
  </w:style>
  <w:style w:type="paragraph" w:styleId="a5">
    <w:name w:val="footer"/>
    <w:basedOn w:val="a"/>
    <w:link w:val="a6"/>
    <w:uiPriority w:val="99"/>
    <w:unhideWhenUsed/>
    <w:rsid w:val="00AC05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05DC"/>
  </w:style>
  <w:style w:type="character" w:styleId="a7">
    <w:name w:val="page number"/>
    <w:basedOn w:val="a0"/>
    <w:uiPriority w:val="99"/>
    <w:semiHidden/>
    <w:unhideWhenUsed/>
    <w:rsid w:val="00AC05DC"/>
  </w:style>
  <w:style w:type="paragraph" w:styleId="a8">
    <w:name w:val="List Paragraph"/>
    <w:basedOn w:val="a"/>
    <w:uiPriority w:val="34"/>
    <w:qFormat/>
    <w:rsid w:val="00AC05DC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39"/>
    <w:rsid w:val="00E1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D0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77;&#1084;&#1077;&#1083;&#1100;&#1085;&#1099;&#1081;%20&#1082;&#1072;&#1076;&#1072;&#1089;&#1090;&#1088;%20&#1082;&#1072;&#1082;%20&#1086;&#1089;&#1085;&#1086;&#1074;&#1072;%20&#1075;&#1086;&#1089;&#1091;&#1076;&#1072;&#1088;&#1089;&#1090;&#1074;&#1077;&#1085;&#1085;&#1086;&#1081;%20&#1088;&#1077;&#1075;&#1080;&#1089;&#1090;&#1088;&#1072;&#1094;&#1080;&#1080;%20&#1087;&#1088;&#1072;&#1074;%20&#1085;&#1072;%20&#1079;&#1077;&#1084;&#1083;&#1102;%20&#1080;%20&#1080;&#1085;&#1091;&#1102;%20&#1085;&#1077;&#1076;&#1074;&#1080;&#1078;&#1080;&#1084;&#1086;&#1089;&#1090;&#1100;%20:%20&#1091;&#1095;&#1077;&#1073;.%20&#1087;&#1086;&#1089;&#1086;&#1073;&#1080;&#1077;%20/%20&#1044;.%20&#1040;.%20&#1064;&#1077;&#1074;&#1095;&#1077;&#1085;&#1082;&#1086;%20%5b&#1080;%20&#1076;&#1088;.%5d.%20&#8211;%20&#1057;&#1090;&#1072;&#1074;&#1088;&#1086;&#1087;&#1086;&#1083;&#1100;%20:%20&#1057;&#1090;&#1072;&#1074;&#1088;&#1086;&#1087;&#1086;&#1083;&#1100;&#1089;&#1082;&#1080;&#1081;%20&#1075;&#1086;&#1089;&#1091;&#1076;&#1072;&#1088;&#1089;&#1090;&#1074;&#1077;&#1085;&#1085;&#1099;&#1081;%20&#1072;&#1075;&#1088;&#1072;&#1088;&#1085;&#1099;&#1081;%20&#1091;&#1085;&#1080;&#1074;&#1077;&#1088;&#1089;&#1080;&#1090;&#1077;&#1090;,%202017.%20&#8211;%20&#1057;.%2094.%20&#8211;%20%20URL:%20http://www.iprbookshop.ru/76028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&#1048;&#1075;&#1085;&#1072;&#1090;&#1077;&#1085;&#1082;&#1086;%20&#1040;.%20&#1057;.%20&#1056;&#1099;&#1085;&#1086;&#1082;%20&#1085;&#1077;&#1076;&#1074;&#1080;&#1078;&#1080;&#1084;&#1086;&#1089;&#1090;&#1080;%20:%20&#1089;&#1087;&#1077;&#1094;&#1080;&#1092;&#1080;&#1095;&#1085;&#1086;&#1089;&#1090;&#1100;%20&#1087;&#1086;&#1090;&#1088;&#1077;&#1073;&#1080;&#1090;&#1077;&#1083;&#1100;&#1089;&#1082;&#1080;&#1093;%20&#1093;&#1072;&#1088;&#1072;&#1082;&#1090;&#1077;&#1088;&#1080;&#1089;&#1090;&#1080;&#1082;&#160;/%20&#1040;.%20&#1057;.%20&#1048;&#1075;&#1085;&#1072;&#1090;&#1077;&#1085;&#1082;&#1086;,%20&#1058;.%20&#1053;.%20&#1052;&#1080;&#1093;&#1072;&#1081;&#1083;&#1086;&#1074;&#1072;.%20&#8211;%20&#1052;&#1086;&#1089;&#1082;&#1074;&#1072;%20:%20&#1044;&#1077;&#1083;&#1086;,%202016.%20&#8211;%2044%20c.&#8211;%20978-5-7749-1115-8.%20&#8211;%20URL:%20http://www.iprbookshop.ru/5108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4</cp:revision>
  <dcterms:created xsi:type="dcterms:W3CDTF">2021-03-14T04:48:00Z</dcterms:created>
  <dcterms:modified xsi:type="dcterms:W3CDTF">2021-04-10T03:54:00Z</dcterms:modified>
</cp:coreProperties>
</file>