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F23" w:rsidRDefault="00ED4FE5" w:rsidP="00712F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Темы выпускных квалификационных работ</w:t>
      </w:r>
    </w:p>
    <w:p w:rsidR="00712F23" w:rsidRPr="00ED4FE5" w:rsidRDefault="00712F23" w:rsidP="00712F23">
      <w:pPr>
        <w:jc w:val="center"/>
        <w:rPr>
          <w:b/>
          <w:sz w:val="22"/>
          <w:szCs w:val="22"/>
        </w:rPr>
      </w:pPr>
    </w:p>
    <w:p w:rsidR="007318C8" w:rsidRPr="00ED4FE5" w:rsidRDefault="007318C8" w:rsidP="00ED4FE5">
      <w:pPr>
        <w:pStyle w:val="a3"/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D4FE5">
        <w:rPr>
          <w:sz w:val="24"/>
          <w:szCs w:val="24"/>
        </w:rPr>
        <w:t>Анализ и прогноз развития рынка земли.</w:t>
      </w:r>
    </w:p>
    <w:p w:rsidR="007318C8" w:rsidRPr="00ED4FE5" w:rsidRDefault="007318C8" w:rsidP="00ED4FE5">
      <w:pPr>
        <w:pStyle w:val="a3"/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D4FE5">
        <w:rPr>
          <w:sz w:val="24"/>
          <w:szCs w:val="24"/>
        </w:rPr>
        <w:t>Анализ и прогноз развития рынка недвижимости.</w:t>
      </w:r>
    </w:p>
    <w:p w:rsidR="007318C8" w:rsidRPr="00ED4FE5" w:rsidRDefault="007318C8" w:rsidP="00ED4FE5">
      <w:pPr>
        <w:pStyle w:val="a3"/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D4FE5">
        <w:rPr>
          <w:sz w:val="24"/>
          <w:szCs w:val="24"/>
        </w:rPr>
        <w:t>Государственный контроль за использованием и охраной земель.</w:t>
      </w:r>
    </w:p>
    <w:p w:rsidR="007318C8" w:rsidRPr="00ED4FE5" w:rsidRDefault="007318C8" w:rsidP="00ED4FE5">
      <w:pPr>
        <w:pStyle w:val="a3"/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D4FE5">
        <w:rPr>
          <w:sz w:val="24"/>
          <w:szCs w:val="24"/>
        </w:rPr>
        <w:t>Градостроительство и принципы кадастра застроенных территорий, организации территории населенных мест.</w:t>
      </w:r>
    </w:p>
    <w:p w:rsidR="007318C8" w:rsidRPr="00ED4FE5" w:rsidRDefault="007318C8" w:rsidP="00ED4FE5">
      <w:pPr>
        <w:pStyle w:val="a3"/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D4FE5">
        <w:rPr>
          <w:sz w:val="24"/>
          <w:szCs w:val="24"/>
        </w:rPr>
        <w:t>Инвентаризация объектов недвижимости.</w:t>
      </w:r>
    </w:p>
    <w:p w:rsidR="007318C8" w:rsidRPr="00ED4FE5" w:rsidRDefault="007318C8" w:rsidP="00ED4FE5">
      <w:pPr>
        <w:pStyle w:val="a3"/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 w:rsidRPr="00ED4FE5">
        <w:rPr>
          <w:sz w:val="24"/>
          <w:szCs w:val="24"/>
        </w:rPr>
        <w:t xml:space="preserve"> Инженерное оборудование строительной площадки: дороги, сети, энергоснабжение.</w:t>
      </w:r>
    </w:p>
    <w:p w:rsidR="007318C8" w:rsidRPr="00ED4FE5" w:rsidRDefault="007318C8" w:rsidP="00ED4FE5">
      <w:pPr>
        <w:pStyle w:val="a3"/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D4FE5">
        <w:rPr>
          <w:sz w:val="24"/>
          <w:szCs w:val="24"/>
        </w:rPr>
        <w:t xml:space="preserve">Кадастровый учет земельных участков. </w:t>
      </w:r>
    </w:p>
    <w:p w:rsidR="007318C8" w:rsidRPr="00ED4FE5" w:rsidRDefault="007318C8" w:rsidP="00ED4FE5">
      <w:pPr>
        <w:pStyle w:val="a3"/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D4FE5">
        <w:rPr>
          <w:sz w:val="24"/>
          <w:szCs w:val="24"/>
        </w:rPr>
        <w:t>Методы и средства проведени</w:t>
      </w:r>
      <w:bookmarkStart w:id="0" w:name="_GoBack"/>
      <w:bookmarkEnd w:id="0"/>
      <w:r w:rsidRPr="00ED4FE5">
        <w:rPr>
          <w:sz w:val="24"/>
          <w:szCs w:val="24"/>
        </w:rPr>
        <w:t>я земельного кадастра и мониторинга земель.</w:t>
      </w:r>
    </w:p>
    <w:p w:rsidR="007318C8" w:rsidRPr="00ED4FE5" w:rsidRDefault="007318C8" w:rsidP="00ED4FE5">
      <w:pPr>
        <w:pStyle w:val="a3"/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D4FE5">
        <w:rPr>
          <w:sz w:val="24"/>
          <w:szCs w:val="24"/>
        </w:rPr>
        <w:t>Мониторинг и прогноз использования земель по видам, ценовая ситуация.</w:t>
      </w:r>
    </w:p>
    <w:p w:rsidR="007318C8" w:rsidRPr="00ED4FE5" w:rsidRDefault="007318C8" w:rsidP="00ED4FE5">
      <w:pPr>
        <w:pStyle w:val="a3"/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Направления повышения эффективности использования земельных ресурсов территории</w:t>
      </w:r>
      <w:r w:rsidRPr="00ED4FE5">
        <w:rPr>
          <w:sz w:val="24"/>
          <w:szCs w:val="24"/>
        </w:rPr>
        <w:t>.</w:t>
      </w:r>
    </w:p>
    <w:p w:rsidR="007318C8" w:rsidRPr="00ED4FE5" w:rsidRDefault="007318C8" w:rsidP="00ED4FE5">
      <w:pPr>
        <w:pStyle w:val="a3"/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 w:rsidRPr="00ED4FE5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proofErr w:type="spellStart"/>
      <w:r w:rsidRPr="00ED4FE5">
        <w:rPr>
          <w:sz w:val="24"/>
          <w:szCs w:val="24"/>
        </w:rPr>
        <w:t>рганизация</w:t>
      </w:r>
      <w:proofErr w:type="spellEnd"/>
      <w:r w:rsidRPr="00ED4FE5">
        <w:rPr>
          <w:sz w:val="24"/>
          <w:szCs w:val="24"/>
        </w:rPr>
        <w:t xml:space="preserve"> и планирование деятельности землеустроительных и кадастровых организаций.</w:t>
      </w:r>
    </w:p>
    <w:p w:rsidR="007318C8" w:rsidRPr="00ED4FE5" w:rsidRDefault="007318C8" w:rsidP="00ED4FE5">
      <w:pPr>
        <w:pStyle w:val="a3"/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D4FE5">
        <w:rPr>
          <w:sz w:val="24"/>
          <w:szCs w:val="24"/>
        </w:rPr>
        <w:t>Обоснование проектов и схем землеустройства, связанных с использованием земель.</w:t>
      </w:r>
    </w:p>
    <w:p w:rsidR="007318C8" w:rsidRPr="00ED4FE5" w:rsidRDefault="007318C8" w:rsidP="00ED4FE5">
      <w:pPr>
        <w:pStyle w:val="a3"/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D4FE5">
        <w:rPr>
          <w:sz w:val="24"/>
          <w:szCs w:val="24"/>
        </w:rPr>
        <w:t>Оптимизация рациональных форм землевладения и землепользования.</w:t>
      </w:r>
    </w:p>
    <w:p w:rsidR="007318C8" w:rsidRDefault="007318C8" w:rsidP="00ED4FE5">
      <w:pPr>
        <w:pStyle w:val="a3"/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Организация процедур торгов землеустройства и объектов недвижимости.</w:t>
      </w:r>
    </w:p>
    <w:p w:rsidR="007318C8" w:rsidRPr="00ED4FE5" w:rsidRDefault="007318C8" w:rsidP="00ED4FE5">
      <w:pPr>
        <w:pStyle w:val="a3"/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 w:rsidRPr="00ED4FE5">
        <w:rPr>
          <w:sz w:val="24"/>
          <w:szCs w:val="24"/>
        </w:rPr>
        <w:t xml:space="preserve"> Организация садово-паркового хозяйства.</w:t>
      </w:r>
    </w:p>
    <w:p w:rsidR="007318C8" w:rsidRPr="00ED4FE5" w:rsidRDefault="007318C8" w:rsidP="00ED4FE5">
      <w:pPr>
        <w:pStyle w:val="a3"/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D4FE5">
        <w:rPr>
          <w:sz w:val="24"/>
          <w:szCs w:val="24"/>
        </w:rPr>
        <w:t>Организация топографо-геодезических изысканий при подготовке строительной площадки.</w:t>
      </w:r>
    </w:p>
    <w:p w:rsidR="007318C8" w:rsidRPr="00ED4FE5" w:rsidRDefault="007318C8" w:rsidP="00ED4FE5">
      <w:pPr>
        <w:pStyle w:val="a3"/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 w:rsidRPr="00ED4FE5">
        <w:rPr>
          <w:sz w:val="24"/>
          <w:szCs w:val="24"/>
        </w:rPr>
        <w:t xml:space="preserve"> Оценка стоимости земель и объектов недвижимости.</w:t>
      </w:r>
    </w:p>
    <w:p w:rsidR="007318C8" w:rsidRPr="00ED4FE5" w:rsidRDefault="007318C8" w:rsidP="00ED4FE5">
      <w:pPr>
        <w:pStyle w:val="a3"/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 w:rsidRPr="00ED4FE5">
        <w:rPr>
          <w:sz w:val="24"/>
          <w:szCs w:val="24"/>
        </w:rPr>
        <w:t xml:space="preserve"> Оценка экономической эффективности повышения качества почв для нужд сельского хозяйства.</w:t>
      </w:r>
    </w:p>
    <w:p w:rsidR="007318C8" w:rsidRPr="00ED4FE5" w:rsidRDefault="007318C8" w:rsidP="00ED4FE5">
      <w:pPr>
        <w:pStyle w:val="a3"/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D4FE5">
        <w:rPr>
          <w:sz w:val="24"/>
          <w:szCs w:val="24"/>
        </w:rPr>
        <w:t>Оценка эффективности инвестиций в объекты недвижимости.</w:t>
      </w:r>
    </w:p>
    <w:p w:rsidR="007318C8" w:rsidRPr="00ED4FE5" w:rsidRDefault="007318C8" w:rsidP="00ED4FE5">
      <w:pPr>
        <w:pStyle w:val="a3"/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D4FE5">
        <w:rPr>
          <w:sz w:val="24"/>
          <w:szCs w:val="24"/>
        </w:rPr>
        <w:t>Оценка эффективности использования геоинформационных технологий в землеустройстве.</w:t>
      </w:r>
    </w:p>
    <w:p w:rsidR="007318C8" w:rsidRPr="00ED4FE5" w:rsidRDefault="007318C8" w:rsidP="00ED4FE5">
      <w:pPr>
        <w:pStyle w:val="a3"/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D4FE5">
        <w:rPr>
          <w:sz w:val="24"/>
          <w:szCs w:val="24"/>
        </w:rPr>
        <w:t>Оценка эффективности проведения мелиорации земель.</w:t>
      </w:r>
    </w:p>
    <w:p w:rsidR="007318C8" w:rsidRPr="00ED4FE5" w:rsidRDefault="007318C8" w:rsidP="00ED4FE5">
      <w:pPr>
        <w:pStyle w:val="a3"/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D4FE5">
        <w:rPr>
          <w:sz w:val="24"/>
          <w:szCs w:val="24"/>
        </w:rPr>
        <w:t>Планирование и организация использования и охраны земель.</w:t>
      </w:r>
    </w:p>
    <w:p w:rsidR="007318C8" w:rsidRPr="00ED4FE5" w:rsidRDefault="007318C8" w:rsidP="00ED4FE5">
      <w:pPr>
        <w:pStyle w:val="a3"/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 w:rsidRPr="00ED4FE5">
        <w:rPr>
          <w:sz w:val="24"/>
          <w:szCs w:val="24"/>
        </w:rPr>
        <w:t xml:space="preserve"> Планирование и прогнозирование использования земельных ресурсов в населенном пункте.</w:t>
      </w:r>
    </w:p>
    <w:p w:rsidR="007318C8" w:rsidRPr="00ED4FE5" w:rsidRDefault="007318C8" w:rsidP="00ED4FE5">
      <w:pPr>
        <w:pStyle w:val="a3"/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 w:rsidRPr="00ED4FE5">
        <w:rPr>
          <w:sz w:val="24"/>
          <w:szCs w:val="24"/>
        </w:rPr>
        <w:t xml:space="preserve"> Применение методов фотограмметрии при проведении геодезических исследований.</w:t>
      </w:r>
    </w:p>
    <w:p w:rsidR="007318C8" w:rsidRPr="00ED4FE5" w:rsidRDefault="007318C8" w:rsidP="00ED4FE5">
      <w:pPr>
        <w:pStyle w:val="a3"/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 w:rsidRPr="00ED4FE5">
        <w:rPr>
          <w:sz w:val="24"/>
          <w:szCs w:val="24"/>
        </w:rPr>
        <w:t xml:space="preserve"> Проблемы формирования производственной зоны города (населенного пункта): экологический, транспортный и композиционный подход.</w:t>
      </w:r>
    </w:p>
    <w:p w:rsidR="007318C8" w:rsidRDefault="007318C8" w:rsidP="00ED4FE5">
      <w:pPr>
        <w:pStyle w:val="a3"/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Проект землеустройства территории.</w:t>
      </w:r>
    </w:p>
    <w:p w:rsidR="007318C8" w:rsidRPr="00ED4FE5" w:rsidRDefault="007318C8" w:rsidP="00ED4FE5">
      <w:pPr>
        <w:pStyle w:val="a3"/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Проект планировки и межевания территории.</w:t>
      </w:r>
    </w:p>
    <w:p w:rsidR="007318C8" w:rsidRPr="00ED4FE5" w:rsidRDefault="007318C8" w:rsidP="00ED4FE5">
      <w:pPr>
        <w:pStyle w:val="a3"/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D4FE5">
        <w:rPr>
          <w:sz w:val="24"/>
          <w:szCs w:val="24"/>
        </w:rPr>
        <w:t>Проектирование инженерных коммуникаций города: дороги, сети, связь и др.</w:t>
      </w:r>
    </w:p>
    <w:p w:rsidR="007318C8" w:rsidRPr="00ED4FE5" w:rsidRDefault="007318C8" w:rsidP="00ED4FE5">
      <w:pPr>
        <w:pStyle w:val="a3"/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 w:rsidRPr="00ED4FE5">
        <w:rPr>
          <w:sz w:val="24"/>
          <w:szCs w:val="24"/>
        </w:rPr>
        <w:t xml:space="preserve"> Развитие стандартизации, сертификации и управления качеством в землеустройстве.</w:t>
      </w:r>
    </w:p>
    <w:p w:rsidR="007318C8" w:rsidRPr="00ED4FE5" w:rsidRDefault="007318C8" w:rsidP="00ED4FE5">
      <w:pPr>
        <w:pStyle w:val="a3"/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D4FE5">
        <w:rPr>
          <w:sz w:val="24"/>
          <w:szCs w:val="24"/>
        </w:rPr>
        <w:t>Разработка мероприятий, обеспечивающих регулирование земельных отношений.</w:t>
      </w:r>
    </w:p>
    <w:p w:rsidR="007318C8" w:rsidRDefault="007318C8" w:rsidP="00ED4FE5">
      <w:pPr>
        <w:pStyle w:val="a3"/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Разработка проектов благоустройства городских территорий.</w:t>
      </w:r>
    </w:p>
    <w:p w:rsidR="007318C8" w:rsidRPr="00ED4FE5" w:rsidRDefault="007318C8" w:rsidP="00ED4FE5">
      <w:pPr>
        <w:pStyle w:val="a3"/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D4FE5">
        <w:rPr>
          <w:sz w:val="24"/>
          <w:szCs w:val="24"/>
        </w:rPr>
        <w:t>Регистрация земельных участков в системе государственного земельного кадастра.</w:t>
      </w:r>
    </w:p>
    <w:p w:rsidR="007318C8" w:rsidRPr="00ED4FE5" w:rsidRDefault="007318C8" w:rsidP="00ED4FE5">
      <w:pPr>
        <w:pStyle w:val="a3"/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 w:rsidRPr="00ED4FE5">
        <w:rPr>
          <w:sz w:val="24"/>
          <w:szCs w:val="24"/>
        </w:rPr>
        <w:t>Рыночное формирование стоимости объекта недвижимости на основе проведения инвестиционных торгов.</w:t>
      </w:r>
    </w:p>
    <w:p w:rsidR="007318C8" w:rsidRPr="00ED4FE5" w:rsidRDefault="007318C8" w:rsidP="00ED4FE5">
      <w:pPr>
        <w:pStyle w:val="a3"/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 w:rsidRPr="00ED4FE5">
        <w:rPr>
          <w:sz w:val="24"/>
          <w:szCs w:val="24"/>
        </w:rPr>
        <w:t xml:space="preserve"> Совершенствование ведения кадастра недвижимости на основе применения геоинформационных технологий. </w:t>
      </w:r>
    </w:p>
    <w:p w:rsidR="007318C8" w:rsidRPr="00ED4FE5" w:rsidRDefault="007318C8" w:rsidP="00ED4FE5">
      <w:pPr>
        <w:pStyle w:val="a3"/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Совершенствование управления объектом недвижимости.</w:t>
      </w:r>
    </w:p>
    <w:p w:rsidR="007318C8" w:rsidRPr="00ED4FE5" w:rsidRDefault="007318C8" w:rsidP="00ED4FE5">
      <w:pPr>
        <w:pStyle w:val="a3"/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D4FE5">
        <w:rPr>
          <w:sz w:val="24"/>
          <w:szCs w:val="24"/>
        </w:rPr>
        <w:t>Создание и упорядочение землепользований, земельных фондов, объектов землеустройства.</w:t>
      </w:r>
    </w:p>
    <w:p w:rsidR="007318C8" w:rsidRPr="00ED4FE5" w:rsidRDefault="007318C8" w:rsidP="00ED4FE5">
      <w:pPr>
        <w:pStyle w:val="a3"/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 w:rsidRPr="00ED4FE5">
        <w:rPr>
          <w:sz w:val="24"/>
          <w:szCs w:val="24"/>
        </w:rPr>
        <w:t xml:space="preserve"> Технология мониторинга изменений земельных и лесных ресурсов: экологический подход.</w:t>
      </w:r>
    </w:p>
    <w:p w:rsidR="007318C8" w:rsidRDefault="007318C8" w:rsidP="00ED4FE5">
      <w:pPr>
        <w:pStyle w:val="a3"/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D4FE5">
        <w:rPr>
          <w:sz w:val="24"/>
          <w:szCs w:val="24"/>
        </w:rPr>
        <w:t>Технология построения геодезического обоснования для топографо-геодезических изысканий и перенесение проектов в натуру.</w:t>
      </w:r>
    </w:p>
    <w:p w:rsidR="007318C8" w:rsidRPr="00ED4FE5" w:rsidRDefault="007318C8" w:rsidP="00ED4FE5">
      <w:pPr>
        <w:pStyle w:val="a3"/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D4FE5">
        <w:rPr>
          <w:sz w:val="24"/>
          <w:szCs w:val="24"/>
        </w:rPr>
        <w:t>Управление земельными ресурсами района.</w:t>
      </w:r>
    </w:p>
    <w:p w:rsidR="007318C8" w:rsidRPr="00ED4FE5" w:rsidRDefault="007318C8" w:rsidP="00ED4FE5">
      <w:pPr>
        <w:pStyle w:val="a3"/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D4FE5">
        <w:rPr>
          <w:sz w:val="24"/>
          <w:szCs w:val="24"/>
        </w:rPr>
        <w:t xml:space="preserve">Учет и картографирование почв. </w:t>
      </w:r>
    </w:p>
    <w:p w:rsidR="007318C8" w:rsidRDefault="007318C8" w:rsidP="00ED4FE5">
      <w:pPr>
        <w:pStyle w:val="a3"/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Формирование водно-земельного каркаса муниципальных образований.</w:t>
      </w:r>
    </w:p>
    <w:p w:rsidR="007318C8" w:rsidRDefault="007318C8" w:rsidP="00ED4FE5">
      <w:pPr>
        <w:pStyle w:val="a3"/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D4FE5">
        <w:rPr>
          <w:sz w:val="24"/>
          <w:szCs w:val="24"/>
        </w:rPr>
        <w:t>Формирование землеустроительной документации объекта недвижимости.</w:t>
      </w:r>
    </w:p>
    <w:p w:rsidR="007318C8" w:rsidRPr="00ED4FE5" w:rsidRDefault="007318C8" w:rsidP="00ED4FE5">
      <w:pPr>
        <w:pStyle w:val="a3"/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D4FE5">
        <w:rPr>
          <w:sz w:val="24"/>
          <w:szCs w:val="24"/>
        </w:rPr>
        <w:t>Экономика недвижимости.</w:t>
      </w:r>
    </w:p>
    <w:p w:rsidR="007318C8" w:rsidRPr="00ED4FE5" w:rsidRDefault="007318C8" w:rsidP="00ED4FE5">
      <w:pPr>
        <w:pStyle w:val="a3"/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D4FE5">
        <w:rPr>
          <w:sz w:val="24"/>
          <w:szCs w:val="24"/>
        </w:rPr>
        <w:t>Экономико-правовое обоснование перевода земель из одной категории в другую.</w:t>
      </w:r>
    </w:p>
    <w:p w:rsidR="007318C8" w:rsidRPr="00ED4FE5" w:rsidRDefault="007318C8" w:rsidP="00ED4FE5">
      <w:pPr>
        <w:pStyle w:val="a3"/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D4FE5">
        <w:rPr>
          <w:sz w:val="24"/>
          <w:szCs w:val="24"/>
        </w:rPr>
        <w:t>Экономическое регулирование земельных отношений.</w:t>
      </w:r>
    </w:p>
    <w:p w:rsidR="007318C8" w:rsidRPr="00ED4FE5" w:rsidRDefault="007318C8" w:rsidP="00ED4FE5">
      <w:pPr>
        <w:pStyle w:val="a3"/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D4FE5">
        <w:rPr>
          <w:sz w:val="24"/>
          <w:szCs w:val="24"/>
        </w:rPr>
        <w:t>Эрозия почв и меры борьбы с ней.</w:t>
      </w:r>
    </w:p>
    <w:p w:rsidR="007318C8" w:rsidRPr="00ED4FE5" w:rsidRDefault="007318C8" w:rsidP="00ED4FE5">
      <w:pPr>
        <w:pStyle w:val="a3"/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D4FE5">
        <w:rPr>
          <w:sz w:val="24"/>
          <w:szCs w:val="24"/>
        </w:rPr>
        <w:t>Эффективность защитного лесоразведения, как способа сохранения качественных характеристик почвы.</w:t>
      </w:r>
    </w:p>
    <w:p w:rsidR="00712F23" w:rsidRDefault="00712F23" w:rsidP="00712F23">
      <w:pPr>
        <w:jc w:val="center"/>
        <w:rPr>
          <w:sz w:val="28"/>
        </w:rPr>
      </w:pPr>
    </w:p>
    <w:p w:rsidR="00712F23" w:rsidRDefault="00712F23" w:rsidP="00712F23">
      <w:pPr>
        <w:jc w:val="center"/>
        <w:rPr>
          <w:sz w:val="28"/>
        </w:rPr>
      </w:pPr>
    </w:p>
    <w:p w:rsidR="00B17F7A" w:rsidRDefault="00B17F7A"/>
    <w:sectPr w:rsidR="00B17F7A" w:rsidSect="00ED4FE5">
      <w:pgSz w:w="11906" w:h="16838" w:code="9"/>
      <w:pgMar w:top="851" w:right="851" w:bottom="851" w:left="851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12C7F"/>
    <w:multiLevelType w:val="hybridMultilevel"/>
    <w:tmpl w:val="32A202B6"/>
    <w:lvl w:ilvl="0" w:tplc="FC003672">
      <w:start w:val="1"/>
      <w:numFmt w:val="decimal"/>
      <w:suff w:val="nothing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F23"/>
    <w:rsid w:val="005E456D"/>
    <w:rsid w:val="00712F23"/>
    <w:rsid w:val="007318C8"/>
    <w:rsid w:val="00B17F7A"/>
    <w:rsid w:val="00D7611E"/>
    <w:rsid w:val="00ED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CBA24"/>
  <w15:chartTrackingRefBased/>
  <w15:docId w15:val="{D72CCC0A-A361-4082-90FA-AEB0B47B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F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Горячева Светлана Юрьевна</dc:creator>
  <cp:keywords/>
  <dc:description/>
  <cp:lastModifiedBy>bguser</cp:lastModifiedBy>
  <cp:revision>2</cp:revision>
  <dcterms:created xsi:type="dcterms:W3CDTF">2021-09-15T01:57:00Z</dcterms:created>
  <dcterms:modified xsi:type="dcterms:W3CDTF">2021-09-15T01:57:00Z</dcterms:modified>
</cp:coreProperties>
</file>